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449" w:rsidRPr="00F1152B" w:rsidRDefault="009C3449" w:rsidP="009C3449">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 xml:space="preserve">Школьный этап </w:t>
      </w:r>
      <w:proofErr w:type="gramStart"/>
      <w:r w:rsidRPr="00F1152B">
        <w:rPr>
          <w:rFonts w:ascii="Times New Roman" w:hAnsi="Times New Roman" w:cs="Times New Roman"/>
          <w:b/>
          <w:sz w:val="24"/>
          <w:szCs w:val="24"/>
        </w:rPr>
        <w:t>Всероссийской</w:t>
      </w:r>
      <w:proofErr w:type="gramEnd"/>
      <w:r w:rsidRPr="00F1152B">
        <w:rPr>
          <w:rFonts w:ascii="Times New Roman" w:hAnsi="Times New Roman" w:cs="Times New Roman"/>
          <w:b/>
          <w:sz w:val="24"/>
          <w:szCs w:val="24"/>
        </w:rPr>
        <w:t xml:space="preserve"> олимпиады</w:t>
      </w:r>
      <w:r w:rsidR="00C37083">
        <w:rPr>
          <w:rFonts w:ascii="Times New Roman" w:hAnsi="Times New Roman" w:cs="Times New Roman"/>
          <w:b/>
          <w:sz w:val="24"/>
          <w:szCs w:val="24"/>
        </w:rPr>
        <w:t xml:space="preserve"> школьников</w:t>
      </w:r>
    </w:p>
    <w:p w:rsidR="009C3449" w:rsidRPr="00F1152B" w:rsidRDefault="00C37083" w:rsidP="009C3449">
      <w:pPr>
        <w:spacing w:after="0"/>
        <w:jc w:val="center"/>
        <w:rPr>
          <w:rFonts w:ascii="Times New Roman" w:hAnsi="Times New Roman" w:cs="Times New Roman"/>
          <w:b/>
          <w:sz w:val="24"/>
          <w:szCs w:val="24"/>
        </w:rPr>
      </w:pPr>
      <w:r>
        <w:rPr>
          <w:rFonts w:ascii="Times New Roman" w:hAnsi="Times New Roman" w:cs="Times New Roman"/>
          <w:b/>
          <w:sz w:val="24"/>
          <w:szCs w:val="24"/>
        </w:rPr>
        <w:t>по и</w:t>
      </w:r>
      <w:r w:rsidR="009C3449" w:rsidRPr="00F1152B">
        <w:rPr>
          <w:rFonts w:ascii="Times New Roman" w:hAnsi="Times New Roman" w:cs="Times New Roman"/>
          <w:b/>
          <w:sz w:val="24"/>
          <w:szCs w:val="24"/>
        </w:rPr>
        <w:t>стори</w:t>
      </w:r>
      <w:r>
        <w:rPr>
          <w:rFonts w:ascii="Times New Roman" w:hAnsi="Times New Roman" w:cs="Times New Roman"/>
          <w:b/>
          <w:sz w:val="24"/>
          <w:szCs w:val="24"/>
        </w:rPr>
        <w:t>и</w:t>
      </w:r>
    </w:p>
    <w:p w:rsidR="00C37083" w:rsidRPr="00F1152B" w:rsidRDefault="00C37083" w:rsidP="00C37083">
      <w:pPr>
        <w:spacing w:after="0"/>
        <w:jc w:val="center"/>
        <w:rPr>
          <w:rFonts w:ascii="Times New Roman" w:hAnsi="Times New Roman" w:cs="Times New Roman"/>
          <w:b/>
          <w:sz w:val="24"/>
          <w:szCs w:val="24"/>
        </w:rPr>
      </w:pPr>
      <w:r>
        <w:rPr>
          <w:rFonts w:ascii="Times New Roman" w:hAnsi="Times New Roman" w:cs="Times New Roman"/>
          <w:b/>
          <w:sz w:val="24"/>
          <w:szCs w:val="24"/>
        </w:rPr>
        <w:t>2020 – 2021</w:t>
      </w:r>
      <w:r w:rsidRPr="00F1152B">
        <w:rPr>
          <w:rFonts w:ascii="Times New Roman" w:hAnsi="Times New Roman" w:cs="Times New Roman"/>
          <w:b/>
          <w:sz w:val="24"/>
          <w:szCs w:val="24"/>
        </w:rPr>
        <w:t xml:space="preserve"> учебный год</w:t>
      </w:r>
    </w:p>
    <w:p w:rsidR="00C37083" w:rsidRDefault="00C37083" w:rsidP="00C37083">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11 класс</w:t>
      </w:r>
    </w:p>
    <w:p w:rsidR="009C3449" w:rsidRPr="00F1152B" w:rsidRDefault="009C3449" w:rsidP="009C3449">
      <w:pPr>
        <w:spacing w:after="0"/>
        <w:jc w:val="center"/>
        <w:rPr>
          <w:rFonts w:ascii="Times New Roman" w:hAnsi="Times New Roman" w:cs="Times New Roman"/>
          <w:b/>
          <w:sz w:val="24"/>
          <w:szCs w:val="24"/>
        </w:rPr>
      </w:pPr>
    </w:p>
    <w:p w:rsidR="009C3449" w:rsidRPr="00F1152B" w:rsidRDefault="00C37083" w:rsidP="009C3449">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9C3449" w:rsidRPr="00F1152B">
        <w:rPr>
          <w:rFonts w:ascii="Times New Roman" w:hAnsi="Times New Roman" w:cs="Times New Roman"/>
          <w:b/>
          <w:sz w:val="24"/>
          <w:szCs w:val="24"/>
        </w:rPr>
        <w:t>Пояснительная  записка</w:t>
      </w:r>
    </w:p>
    <w:p w:rsidR="009C3449" w:rsidRPr="00F1152B" w:rsidRDefault="00C37083" w:rsidP="00C3708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9C3449" w:rsidRPr="00F1152B">
        <w:rPr>
          <w:rFonts w:ascii="Times New Roman" w:hAnsi="Times New Roman" w:cs="Times New Roman"/>
          <w:sz w:val="24"/>
          <w:szCs w:val="24"/>
        </w:rPr>
        <w:t>Олимпиадные задания ориентированы на образовательные стандарты, примерные программы по истории, используемые в школах Нижнесергинского района.</w:t>
      </w:r>
    </w:p>
    <w:p w:rsidR="009C3449" w:rsidRPr="00F1152B" w:rsidRDefault="00C37083" w:rsidP="00C3708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9C3449" w:rsidRPr="00F1152B">
        <w:rPr>
          <w:rFonts w:ascii="Times New Roman" w:hAnsi="Times New Roman" w:cs="Times New Roman"/>
          <w:sz w:val="24"/>
          <w:szCs w:val="24"/>
        </w:rPr>
        <w:t>Учащиеся должны не только обнаружить определенные знания по истории, но и проявить необходимые умения, в том числе применять все, имеющиеся знания для решения исторических задач. Для выполнения заданий, также, необходимы находчивость и сообразительность. В некоторых заданиях предусмотрена информация, предполагающая обращение к дополнительному материалу по истории.</w:t>
      </w:r>
    </w:p>
    <w:p w:rsidR="009C3449" w:rsidRPr="00F1152B" w:rsidRDefault="009C3449" w:rsidP="00C37083">
      <w:pPr>
        <w:jc w:val="both"/>
        <w:rPr>
          <w:rFonts w:ascii="Times New Roman" w:hAnsi="Times New Roman" w:cs="Times New Roman"/>
          <w:b/>
          <w:sz w:val="24"/>
          <w:szCs w:val="24"/>
        </w:rPr>
      </w:pPr>
      <w:r w:rsidRPr="00F1152B">
        <w:rPr>
          <w:rFonts w:ascii="Times New Roman" w:hAnsi="Times New Roman" w:cs="Times New Roman"/>
          <w:sz w:val="24"/>
          <w:szCs w:val="24"/>
        </w:rPr>
        <w:t>Олимпиадные задания проводятся в один тур. Время на выполнение</w:t>
      </w:r>
      <w:r w:rsidRPr="00F1152B">
        <w:rPr>
          <w:rFonts w:ascii="Times New Roman" w:hAnsi="Times New Roman" w:cs="Times New Roman"/>
          <w:b/>
          <w:sz w:val="24"/>
          <w:szCs w:val="24"/>
        </w:rPr>
        <w:t xml:space="preserve"> заданий – </w:t>
      </w:r>
      <w:r w:rsidRPr="00C37083">
        <w:rPr>
          <w:rFonts w:ascii="Times New Roman" w:hAnsi="Times New Roman" w:cs="Times New Roman"/>
          <w:b/>
          <w:color w:val="FF0000"/>
          <w:sz w:val="24"/>
          <w:szCs w:val="24"/>
        </w:rPr>
        <w:t xml:space="preserve">1, 2 </w:t>
      </w:r>
      <w:r w:rsidRPr="00F1152B">
        <w:rPr>
          <w:rFonts w:ascii="Times New Roman" w:hAnsi="Times New Roman" w:cs="Times New Roman"/>
          <w:b/>
          <w:sz w:val="24"/>
          <w:szCs w:val="24"/>
        </w:rPr>
        <w:t>астрономических часа. Наибольшее количество баллов – 100б.</w:t>
      </w:r>
    </w:p>
    <w:p w:rsidR="009C3449" w:rsidRPr="00F1152B" w:rsidRDefault="009C3449" w:rsidP="009C3449">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Дорогой друг!</w:t>
      </w:r>
    </w:p>
    <w:p w:rsidR="009C3449" w:rsidRDefault="009C3449" w:rsidP="009C3449">
      <w:pPr>
        <w:jc w:val="center"/>
        <w:rPr>
          <w:rFonts w:ascii="Times New Roman" w:hAnsi="Times New Roman" w:cs="Times New Roman"/>
          <w:b/>
          <w:sz w:val="24"/>
          <w:szCs w:val="24"/>
        </w:rPr>
      </w:pPr>
      <w:r w:rsidRPr="00F1152B">
        <w:rPr>
          <w:rFonts w:ascii="Times New Roman" w:hAnsi="Times New Roman" w:cs="Times New Roman"/>
          <w:b/>
          <w:sz w:val="24"/>
          <w:szCs w:val="24"/>
        </w:rPr>
        <w:t>Внимательно читай задания! Желаем удачи!</w:t>
      </w:r>
    </w:p>
    <w:p w:rsidR="009C3449" w:rsidRPr="00F131DD" w:rsidRDefault="009C3449" w:rsidP="009C3449">
      <w:pPr>
        <w:rPr>
          <w:rFonts w:ascii="Times New Roman" w:hAnsi="Times New Roman" w:cs="Times New Roman"/>
          <w:sz w:val="24"/>
          <w:szCs w:val="24"/>
        </w:rPr>
      </w:pPr>
      <w:r w:rsidRPr="00F1152B">
        <w:rPr>
          <w:rFonts w:ascii="Times New Roman" w:hAnsi="Times New Roman" w:cs="Times New Roman"/>
          <w:b/>
          <w:sz w:val="24"/>
          <w:szCs w:val="24"/>
        </w:rPr>
        <w:t>1.Задание</w:t>
      </w:r>
      <w:r>
        <w:rPr>
          <w:rFonts w:ascii="Times New Roman" w:hAnsi="Times New Roman" w:cs="Times New Roman"/>
          <w:b/>
          <w:sz w:val="24"/>
          <w:szCs w:val="24"/>
        </w:rPr>
        <w:t xml:space="preserve"> </w:t>
      </w:r>
      <w:r w:rsidRPr="00F131DD">
        <w:rPr>
          <w:rFonts w:ascii="Times New Roman" w:hAnsi="Times New Roman" w:cs="Times New Roman"/>
          <w:sz w:val="24"/>
          <w:szCs w:val="24"/>
        </w:rPr>
        <w:t>Тест (1 балл за правильный ответ, максимально - 10 баллов)</w:t>
      </w:r>
    </w:p>
    <w:p w:rsidR="009C3449" w:rsidRPr="00826C4D" w:rsidRDefault="009C3449" w:rsidP="009C3449">
      <w:pPr>
        <w:autoSpaceDE w:val="0"/>
        <w:autoSpaceDN w:val="0"/>
        <w:adjustRightInd w:val="0"/>
        <w:spacing w:after="0" w:line="240" w:lineRule="auto"/>
        <w:rPr>
          <w:rFonts w:ascii="Times New Roman" w:hAnsi="Times New Roman" w:cs="Times New Roman"/>
          <w:b/>
          <w:sz w:val="24"/>
          <w:szCs w:val="24"/>
        </w:rPr>
      </w:pPr>
      <w:r w:rsidRPr="00826C4D">
        <w:rPr>
          <w:rFonts w:ascii="Times New Roman" w:hAnsi="Times New Roman" w:cs="Times New Roman"/>
          <w:b/>
          <w:sz w:val="24"/>
          <w:szCs w:val="24"/>
        </w:rPr>
        <w:t>1.</w:t>
      </w:r>
      <w:r w:rsidRPr="00826C4D">
        <w:rPr>
          <w:rFonts w:ascii="Times New Roman" w:hAnsi="Times New Roman" w:cs="Times New Roman"/>
          <w:sz w:val="24"/>
          <w:szCs w:val="24"/>
        </w:rPr>
        <w:t>Сарское городище и возникший на его месте Ростов был племенным</w:t>
      </w:r>
      <w:r w:rsidR="00826C4D" w:rsidRPr="00826C4D">
        <w:rPr>
          <w:rFonts w:ascii="Times New Roman" w:hAnsi="Times New Roman" w:cs="Times New Roman"/>
          <w:sz w:val="24"/>
          <w:szCs w:val="24"/>
        </w:rPr>
        <w:t xml:space="preserve"> </w:t>
      </w:r>
      <w:r w:rsidRPr="00826C4D">
        <w:rPr>
          <w:rFonts w:ascii="Times New Roman" w:hAnsi="Times New Roman" w:cs="Times New Roman"/>
          <w:sz w:val="24"/>
          <w:szCs w:val="24"/>
        </w:rPr>
        <w:t>центром</w:t>
      </w:r>
    </w:p>
    <w:p w:rsidR="009C3449" w:rsidRPr="00826C4D"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А</w:t>
      </w:r>
      <w:r w:rsidR="009C3449" w:rsidRPr="00826C4D">
        <w:rPr>
          <w:rFonts w:ascii="Times New Roman" w:hAnsi="Times New Roman" w:cs="Times New Roman"/>
          <w:sz w:val="24"/>
          <w:szCs w:val="24"/>
        </w:rPr>
        <w:t xml:space="preserve">) мерян; </w:t>
      </w:r>
    </w:p>
    <w:p w:rsidR="009C3449" w:rsidRPr="00826C4D"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Б</w:t>
      </w:r>
      <w:r w:rsidR="009C3449" w:rsidRPr="00826C4D">
        <w:rPr>
          <w:rFonts w:ascii="Times New Roman" w:hAnsi="Times New Roman" w:cs="Times New Roman"/>
          <w:sz w:val="24"/>
          <w:szCs w:val="24"/>
        </w:rPr>
        <w:t>) кривичей;</w:t>
      </w:r>
    </w:p>
    <w:p w:rsidR="00826C4D" w:rsidRPr="00826C4D"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В) полян;</w:t>
      </w:r>
    </w:p>
    <w:p w:rsidR="009C3449"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Г</w:t>
      </w:r>
      <w:r w:rsidR="009C3449" w:rsidRPr="00826C4D">
        <w:rPr>
          <w:rFonts w:ascii="Times New Roman" w:hAnsi="Times New Roman" w:cs="Times New Roman"/>
          <w:sz w:val="24"/>
          <w:szCs w:val="24"/>
        </w:rPr>
        <w:t>) радимичей.</w:t>
      </w:r>
    </w:p>
    <w:p w:rsidR="009134FF" w:rsidRPr="00826C4D" w:rsidRDefault="009134FF" w:rsidP="009C3449">
      <w:pPr>
        <w:autoSpaceDE w:val="0"/>
        <w:autoSpaceDN w:val="0"/>
        <w:adjustRightInd w:val="0"/>
        <w:spacing w:after="0" w:line="240" w:lineRule="auto"/>
        <w:rPr>
          <w:rFonts w:ascii="Times New Roman" w:hAnsi="Times New Roman" w:cs="Times New Roman"/>
          <w:sz w:val="24"/>
          <w:szCs w:val="24"/>
        </w:rPr>
      </w:pPr>
    </w:p>
    <w:p w:rsidR="009C3449" w:rsidRPr="00826C4D" w:rsidRDefault="009C3449"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b/>
          <w:sz w:val="24"/>
          <w:szCs w:val="24"/>
        </w:rPr>
        <w:t>2.</w:t>
      </w:r>
      <w:r w:rsidRPr="00826C4D">
        <w:rPr>
          <w:rFonts w:ascii="Times New Roman" w:hAnsi="Times New Roman" w:cs="Times New Roman"/>
          <w:sz w:val="24"/>
          <w:szCs w:val="24"/>
        </w:rPr>
        <w:t>В каком году произошло описанное ниже событие?</w:t>
      </w:r>
    </w:p>
    <w:p w:rsidR="009C3449" w:rsidRPr="00826C4D" w:rsidRDefault="009C3449"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«Однако ж все почти города, как только услышали, что в Москве присягали</w:t>
      </w:r>
    </w:p>
    <w:p w:rsidR="009C3449" w:rsidRPr="00826C4D" w:rsidRDefault="009C3449"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Королевичу, с рвением присягали таким же образом, как и в столице, именно</w:t>
      </w:r>
      <w:r w:rsidR="00826C4D" w:rsidRPr="00826C4D">
        <w:rPr>
          <w:rFonts w:ascii="Times New Roman" w:hAnsi="Times New Roman" w:cs="Times New Roman"/>
          <w:sz w:val="24"/>
          <w:szCs w:val="24"/>
        </w:rPr>
        <w:t xml:space="preserve">: </w:t>
      </w:r>
      <w:r w:rsidRPr="00826C4D">
        <w:rPr>
          <w:rFonts w:ascii="Times New Roman" w:hAnsi="Times New Roman" w:cs="Times New Roman"/>
          <w:sz w:val="24"/>
          <w:szCs w:val="24"/>
        </w:rPr>
        <w:t xml:space="preserve">Новгород Великий, </w:t>
      </w:r>
      <w:proofErr w:type="spellStart"/>
      <w:r w:rsidRPr="00826C4D">
        <w:rPr>
          <w:rFonts w:ascii="Times New Roman" w:hAnsi="Times New Roman" w:cs="Times New Roman"/>
          <w:sz w:val="24"/>
          <w:szCs w:val="24"/>
        </w:rPr>
        <w:t>Чаранда</w:t>
      </w:r>
      <w:proofErr w:type="spellEnd"/>
      <w:r w:rsidRPr="00826C4D">
        <w:rPr>
          <w:rFonts w:ascii="Times New Roman" w:hAnsi="Times New Roman" w:cs="Times New Roman"/>
          <w:sz w:val="24"/>
          <w:szCs w:val="24"/>
        </w:rPr>
        <w:t xml:space="preserve">, Устюг, </w:t>
      </w:r>
      <w:proofErr w:type="spellStart"/>
      <w:r w:rsidRPr="00826C4D">
        <w:rPr>
          <w:rFonts w:ascii="Times New Roman" w:hAnsi="Times New Roman" w:cs="Times New Roman"/>
          <w:sz w:val="24"/>
          <w:szCs w:val="24"/>
        </w:rPr>
        <w:t>Переяславль</w:t>
      </w:r>
      <w:proofErr w:type="spellEnd"/>
      <w:r w:rsidRPr="00826C4D">
        <w:rPr>
          <w:rFonts w:ascii="Times New Roman" w:hAnsi="Times New Roman" w:cs="Times New Roman"/>
          <w:sz w:val="24"/>
          <w:szCs w:val="24"/>
        </w:rPr>
        <w:t xml:space="preserve"> Рязанский, Ярославль</w:t>
      </w:r>
      <w:r w:rsidR="00826C4D" w:rsidRPr="00826C4D">
        <w:rPr>
          <w:rFonts w:ascii="Times New Roman" w:hAnsi="Times New Roman" w:cs="Times New Roman"/>
          <w:sz w:val="24"/>
          <w:szCs w:val="24"/>
        </w:rPr>
        <w:t xml:space="preserve">, </w:t>
      </w:r>
      <w:r w:rsidRPr="00826C4D">
        <w:rPr>
          <w:rFonts w:ascii="Times New Roman" w:hAnsi="Times New Roman" w:cs="Times New Roman"/>
          <w:sz w:val="24"/>
          <w:szCs w:val="24"/>
        </w:rPr>
        <w:t xml:space="preserve">Вологда, </w:t>
      </w:r>
      <w:proofErr w:type="spellStart"/>
      <w:r w:rsidRPr="00826C4D">
        <w:rPr>
          <w:rFonts w:ascii="Times New Roman" w:hAnsi="Times New Roman" w:cs="Times New Roman"/>
          <w:sz w:val="24"/>
          <w:szCs w:val="24"/>
        </w:rPr>
        <w:t>Белоозеро</w:t>
      </w:r>
      <w:proofErr w:type="spellEnd"/>
      <w:r w:rsidRPr="00826C4D">
        <w:rPr>
          <w:rFonts w:ascii="Times New Roman" w:hAnsi="Times New Roman" w:cs="Times New Roman"/>
          <w:sz w:val="24"/>
          <w:szCs w:val="24"/>
        </w:rPr>
        <w:t xml:space="preserve">, </w:t>
      </w:r>
      <w:proofErr w:type="spellStart"/>
      <w:r w:rsidRPr="00826C4D">
        <w:rPr>
          <w:rFonts w:ascii="Times New Roman" w:hAnsi="Times New Roman" w:cs="Times New Roman"/>
          <w:sz w:val="24"/>
          <w:szCs w:val="24"/>
        </w:rPr>
        <w:t>Силийские</w:t>
      </w:r>
      <w:proofErr w:type="spellEnd"/>
      <w:r w:rsidRPr="00826C4D">
        <w:rPr>
          <w:rFonts w:ascii="Times New Roman" w:hAnsi="Times New Roman" w:cs="Times New Roman"/>
          <w:sz w:val="24"/>
          <w:szCs w:val="24"/>
        </w:rPr>
        <w:t xml:space="preserve"> города, и весь тот тракт к Архангельскому</w:t>
      </w:r>
      <w:r w:rsidR="00826C4D" w:rsidRPr="00826C4D">
        <w:rPr>
          <w:rFonts w:ascii="Times New Roman" w:hAnsi="Times New Roman" w:cs="Times New Roman"/>
          <w:sz w:val="24"/>
          <w:szCs w:val="24"/>
        </w:rPr>
        <w:t xml:space="preserve"> </w:t>
      </w:r>
      <w:r w:rsidRPr="00826C4D">
        <w:rPr>
          <w:rFonts w:ascii="Times New Roman" w:hAnsi="Times New Roman" w:cs="Times New Roman"/>
          <w:sz w:val="24"/>
          <w:szCs w:val="24"/>
        </w:rPr>
        <w:t>порту и к Ледовитому морю, также вся Рязанская земля до Нижнего</w:t>
      </w:r>
      <w:r w:rsidR="00826C4D" w:rsidRPr="00826C4D">
        <w:rPr>
          <w:rFonts w:ascii="Times New Roman" w:hAnsi="Times New Roman" w:cs="Times New Roman"/>
          <w:sz w:val="24"/>
          <w:szCs w:val="24"/>
        </w:rPr>
        <w:t xml:space="preserve"> </w:t>
      </w:r>
      <w:r w:rsidRPr="00826C4D">
        <w:rPr>
          <w:rFonts w:ascii="Times New Roman" w:hAnsi="Times New Roman" w:cs="Times New Roman"/>
          <w:sz w:val="24"/>
          <w:szCs w:val="24"/>
        </w:rPr>
        <w:t>Новгорода…»</w:t>
      </w:r>
    </w:p>
    <w:p w:rsidR="009C3449" w:rsidRPr="00826C4D"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А</w:t>
      </w:r>
      <w:r w:rsidR="009C3449" w:rsidRPr="00826C4D">
        <w:rPr>
          <w:rFonts w:ascii="Times New Roman" w:hAnsi="Times New Roman" w:cs="Times New Roman"/>
          <w:sz w:val="24"/>
          <w:szCs w:val="24"/>
        </w:rPr>
        <w:t>) 1607 год</w:t>
      </w:r>
    </w:p>
    <w:p w:rsidR="009C3449" w:rsidRPr="00826C4D"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Б</w:t>
      </w:r>
      <w:r w:rsidR="009C3449" w:rsidRPr="00826C4D">
        <w:rPr>
          <w:rFonts w:ascii="Times New Roman" w:hAnsi="Times New Roman" w:cs="Times New Roman"/>
          <w:sz w:val="24"/>
          <w:szCs w:val="24"/>
        </w:rPr>
        <w:t>) 1609 год</w:t>
      </w:r>
    </w:p>
    <w:p w:rsidR="009C3449" w:rsidRPr="00826C4D" w:rsidRDefault="00826C4D" w:rsidP="009C3449">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В</w:t>
      </w:r>
      <w:r w:rsidR="009C3449" w:rsidRPr="00826C4D">
        <w:rPr>
          <w:rFonts w:ascii="Times New Roman" w:hAnsi="Times New Roman" w:cs="Times New Roman"/>
          <w:sz w:val="24"/>
          <w:szCs w:val="24"/>
        </w:rPr>
        <w:t>) 1610 год</w:t>
      </w:r>
    </w:p>
    <w:p w:rsidR="00031534" w:rsidRPr="00826C4D" w:rsidRDefault="00826C4D" w:rsidP="009C3449">
      <w:pPr>
        <w:rPr>
          <w:rFonts w:ascii="Times New Roman" w:hAnsi="Times New Roman" w:cs="Times New Roman"/>
          <w:sz w:val="24"/>
          <w:szCs w:val="24"/>
        </w:rPr>
      </w:pPr>
      <w:r w:rsidRPr="00826C4D">
        <w:rPr>
          <w:rFonts w:ascii="Times New Roman" w:hAnsi="Times New Roman" w:cs="Times New Roman"/>
          <w:sz w:val="24"/>
          <w:szCs w:val="24"/>
        </w:rPr>
        <w:t>Г</w:t>
      </w:r>
      <w:r w:rsidR="009C3449" w:rsidRPr="00826C4D">
        <w:rPr>
          <w:rFonts w:ascii="Times New Roman" w:hAnsi="Times New Roman" w:cs="Times New Roman"/>
          <w:sz w:val="24"/>
          <w:szCs w:val="24"/>
        </w:rPr>
        <w:t>) 1611 год</w:t>
      </w:r>
    </w:p>
    <w:p w:rsidR="00393332" w:rsidRPr="00826C4D" w:rsidRDefault="00393332" w:rsidP="00393332">
      <w:pPr>
        <w:autoSpaceDE w:val="0"/>
        <w:autoSpaceDN w:val="0"/>
        <w:adjustRightInd w:val="0"/>
        <w:spacing w:after="0" w:line="240" w:lineRule="auto"/>
        <w:rPr>
          <w:rFonts w:ascii="Times New Roman" w:hAnsi="Times New Roman" w:cs="Times New Roman"/>
          <w:b/>
          <w:sz w:val="24"/>
          <w:szCs w:val="24"/>
        </w:rPr>
      </w:pPr>
      <w:r w:rsidRPr="00826C4D">
        <w:rPr>
          <w:rFonts w:ascii="Times New Roman" w:hAnsi="Times New Roman" w:cs="Times New Roman"/>
          <w:b/>
          <w:sz w:val="24"/>
          <w:szCs w:val="24"/>
        </w:rPr>
        <w:t>3.</w:t>
      </w:r>
      <w:r w:rsidRPr="00826C4D">
        <w:rPr>
          <w:rFonts w:ascii="Times New Roman" w:hAnsi="Times New Roman" w:cs="Times New Roman"/>
          <w:sz w:val="24"/>
          <w:szCs w:val="24"/>
        </w:rPr>
        <w:t xml:space="preserve">Когда правил монарх, </w:t>
      </w:r>
      <w:proofErr w:type="gramStart"/>
      <w:r w:rsidRPr="00826C4D">
        <w:rPr>
          <w:rFonts w:ascii="Times New Roman" w:hAnsi="Times New Roman" w:cs="Times New Roman"/>
          <w:sz w:val="24"/>
          <w:szCs w:val="24"/>
        </w:rPr>
        <w:t>отрывок</w:t>
      </w:r>
      <w:proofErr w:type="gramEnd"/>
      <w:r w:rsidRPr="00826C4D">
        <w:rPr>
          <w:rFonts w:ascii="Times New Roman" w:hAnsi="Times New Roman" w:cs="Times New Roman"/>
          <w:sz w:val="24"/>
          <w:szCs w:val="24"/>
        </w:rPr>
        <w:t xml:space="preserve"> из указа которого приведён ниже?</w:t>
      </w:r>
    </w:p>
    <w:p w:rsidR="00393332" w:rsidRPr="00826C4D" w:rsidRDefault="00393332" w:rsidP="00393332">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«Взять сказки у всех (дать на год сроку), чтобы правдивые принесли сколько</w:t>
      </w:r>
    </w:p>
    <w:p w:rsidR="00393332" w:rsidRPr="00826C4D" w:rsidRDefault="00393332" w:rsidP="00393332">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у кого в которой деревне душ мужеского пола…»</w:t>
      </w:r>
    </w:p>
    <w:p w:rsidR="00393332" w:rsidRPr="00826C4D" w:rsidRDefault="00393332" w:rsidP="00393332">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1)1462–1505 гг.</w:t>
      </w:r>
    </w:p>
    <w:p w:rsidR="00393332" w:rsidRPr="00826C4D" w:rsidRDefault="00393332" w:rsidP="00393332">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 xml:space="preserve">2) 1613–1645 гг. </w:t>
      </w:r>
    </w:p>
    <w:p w:rsidR="00393332" w:rsidRPr="00826C4D" w:rsidRDefault="00393332" w:rsidP="00393332">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3) 1682–1725 гг.</w:t>
      </w:r>
    </w:p>
    <w:p w:rsidR="00393332" w:rsidRDefault="00393332" w:rsidP="00393332">
      <w:pPr>
        <w:autoSpaceDE w:val="0"/>
        <w:autoSpaceDN w:val="0"/>
        <w:adjustRightInd w:val="0"/>
        <w:spacing w:after="0" w:line="240" w:lineRule="auto"/>
        <w:rPr>
          <w:rFonts w:ascii="Times New Roman" w:hAnsi="Times New Roman" w:cs="Times New Roman"/>
          <w:sz w:val="24"/>
          <w:szCs w:val="24"/>
        </w:rPr>
      </w:pPr>
      <w:r w:rsidRPr="00826C4D">
        <w:rPr>
          <w:rFonts w:ascii="Times New Roman" w:hAnsi="Times New Roman" w:cs="Times New Roman"/>
          <w:sz w:val="24"/>
          <w:szCs w:val="24"/>
        </w:rPr>
        <w:t>4) 1881–1894 гг.</w:t>
      </w:r>
    </w:p>
    <w:p w:rsidR="009134FF" w:rsidRPr="00826C4D" w:rsidRDefault="009134FF" w:rsidP="00393332">
      <w:pPr>
        <w:autoSpaceDE w:val="0"/>
        <w:autoSpaceDN w:val="0"/>
        <w:adjustRightInd w:val="0"/>
        <w:spacing w:after="0" w:line="240" w:lineRule="auto"/>
        <w:rPr>
          <w:rFonts w:ascii="Times New Roman" w:hAnsi="Times New Roman" w:cs="Times New Roman"/>
          <w:sz w:val="24"/>
          <w:szCs w:val="24"/>
        </w:rPr>
      </w:pPr>
    </w:p>
    <w:p w:rsidR="00393332" w:rsidRPr="00F131DD" w:rsidRDefault="00393332" w:rsidP="00393332">
      <w:pPr>
        <w:shd w:val="clear" w:color="auto" w:fill="FFFFFF"/>
        <w:spacing w:after="120" w:line="240" w:lineRule="auto"/>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F131DD">
        <w:rPr>
          <w:rFonts w:ascii="Times New Roman" w:eastAsia="Times New Roman" w:hAnsi="Times New Roman" w:cs="Times New Roman"/>
          <w:b/>
          <w:sz w:val="24"/>
          <w:szCs w:val="24"/>
          <w:lang w:eastAsia="ru-RU"/>
        </w:rPr>
        <w:t>.</w:t>
      </w:r>
      <w:r w:rsidRPr="00F131DD">
        <w:rPr>
          <w:rFonts w:ascii="Times New Roman" w:eastAsia="Times New Roman" w:hAnsi="Times New Roman" w:cs="Times New Roman"/>
          <w:sz w:val="24"/>
          <w:szCs w:val="24"/>
          <w:lang w:eastAsia="ru-RU"/>
        </w:rPr>
        <w:t xml:space="preserve"> Формула «сначала успокоение, а потом реформы» принадлежала</w:t>
      </w:r>
      <w:r w:rsidRPr="00F131DD">
        <w:rPr>
          <w:rFonts w:ascii="Times New Roman" w:eastAsia="Times New Roman" w:hAnsi="Times New Roman" w:cs="Times New Roman"/>
          <w:sz w:val="24"/>
          <w:szCs w:val="24"/>
          <w:lang w:eastAsia="ru-RU"/>
        </w:rPr>
        <w:br/>
        <w:t>А) Николаю I</w:t>
      </w:r>
      <w:r w:rsidRPr="00F131DD">
        <w:rPr>
          <w:rFonts w:ascii="Times New Roman" w:eastAsia="Times New Roman" w:hAnsi="Times New Roman" w:cs="Times New Roman"/>
          <w:sz w:val="24"/>
          <w:szCs w:val="24"/>
          <w:lang w:eastAsia="ru-RU"/>
        </w:rPr>
        <w:br/>
        <w:t>Б) С. Ю. Витте</w:t>
      </w:r>
      <w:r w:rsidRPr="00F131DD">
        <w:rPr>
          <w:rFonts w:ascii="Times New Roman" w:eastAsia="Times New Roman" w:hAnsi="Times New Roman" w:cs="Times New Roman"/>
          <w:sz w:val="24"/>
          <w:szCs w:val="24"/>
          <w:lang w:eastAsia="ru-RU"/>
        </w:rPr>
        <w:br/>
        <w:t>В) П. А. Столыпину</w:t>
      </w:r>
      <w:r w:rsidRPr="00F131DD">
        <w:rPr>
          <w:rFonts w:ascii="Times New Roman" w:eastAsia="Times New Roman" w:hAnsi="Times New Roman" w:cs="Times New Roman"/>
          <w:sz w:val="24"/>
          <w:szCs w:val="24"/>
          <w:lang w:eastAsia="ru-RU"/>
        </w:rPr>
        <w:br/>
        <w:t>Г) В. И. Ленину</w:t>
      </w:r>
    </w:p>
    <w:p w:rsidR="00393332" w:rsidRPr="00F131DD" w:rsidRDefault="00393332" w:rsidP="00393332">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5.</w:t>
      </w:r>
      <w:r w:rsidRPr="00F131DD">
        <w:rPr>
          <w:rFonts w:ascii="Times New Roman" w:eastAsia="Times New Roman" w:hAnsi="Times New Roman" w:cs="Times New Roman"/>
          <w:sz w:val="24"/>
          <w:szCs w:val="24"/>
          <w:lang w:eastAsia="ru-RU"/>
        </w:rPr>
        <w:t xml:space="preserve"> Экономическую политику советского государства в годы гражданской войны называют</w:t>
      </w:r>
      <w:r w:rsidRPr="00F131DD">
        <w:rPr>
          <w:rFonts w:ascii="Times New Roman" w:eastAsia="Times New Roman" w:hAnsi="Times New Roman" w:cs="Times New Roman"/>
          <w:sz w:val="24"/>
          <w:szCs w:val="24"/>
          <w:lang w:eastAsia="ru-RU"/>
        </w:rPr>
        <w:br/>
        <w:t>А) политикой коллективизации</w:t>
      </w:r>
      <w:r w:rsidRPr="00F131DD">
        <w:rPr>
          <w:rFonts w:ascii="Times New Roman" w:eastAsia="Times New Roman" w:hAnsi="Times New Roman" w:cs="Times New Roman"/>
          <w:sz w:val="24"/>
          <w:szCs w:val="24"/>
          <w:lang w:eastAsia="ru-RU"/>
        </w:rPr>
        <w:br/>
        <w:t>Б) политикой ускорения социально-экономического развития</w:t>
      </w:r>
      <w:r w:rsidRPr="00F131DD">
        <w:rPr>
          <w:rFonts w:ascii="Times New Roman" w:eastAsia="Times New Roman" w:hAnsi="Times New Roman" w:cs="Times New Roman"/>
          <w:sz w:val="24"/>
          <w:szCs w:val="24"/>
          <w:lang w:eastAsia="ru-RU"/>
        </w:rPr>
        <w:br/>
        <w:t>В) новой экономической политикой</w:t>
      </w:r>
      <w:r w:rsidRPr="00F131DD">
        <w:rPr>
          <w:rFonts w:ascii="Times New Roman" w:eastAsia="Times New Roman" w:hAnsi="Times New Roman" w:cs="Times New Roman"/>
          <w:sz w:val="24"/>
          <w:szCs w:val="24"/>
          <w:lang w:eastAsia="ru-RU"/>
        </w:rPr>
        <w:br/>
        <w:t>Г) политикой военного коммунизма</w:t>
      </w:r>
    </w:p>
    <w:p w:rsidR="00393332" w:rsidRPr="00F131DD" w:rsidRDefault="00393332" w:rsidP="00393332">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lastRenderedPageBreak/>
        <w:t>6.</w:t>
      </w:r>
      <w:r w:rsidRPr="00F131DD">
        <w:rPr>
          <w:rFonts w:ascii="Times New Roman" w:eastAsia="Times New Roman" w:hAnsi="Times New Roman" w:cs="Times New Roman"/>
          <w:sz w:val="24"/>
          <w:szCs w:val="24"/>
          <w:lang w:eastAsia="ru-RU"/>
        </w:rPr>
        <w:t xml:space="preserve"> Укажите фамилию командующего Красной Армией</w:t>
      </w:r>
      <w:r w:rsidRPr="00F131DD">
        <w:rPr>
          <w:rFonts w:ascii="Times New Roman" w:eastAsia="Times New Roman" w:hAnsi="Times New Roman" w:cs="Times New Roman"/>
          <w:sz w:val="24"/>
          <w:szCs w:val="24"/>
          <w:lang w:eastAsia="ru-RU"/>
        </w:rPr>
        <w:br/>
        <w:t>А) Деникин</w:t>
      </w:r>
      <w:r w:rsidRPr="00F131DD">
        <w:rPr>
          <w:rFonts w:ascii="Times New Roman" w:eastAsia="Times New Roman" w:hAnsi="Times New Roman" w:cs="Times New Roman"/>
          <w:sz w:val="24"/>
          <w:szCs w:val="24"/>
          <w:lang w:eastAsia="ru-RU"/>
        </w:rPr>
        <w:br/>
        <w:t>Б) Тухачевский</w:t>
      </w:r>
      <w:r w:rsidRPr="00F131DD">
        <w:rPr>
          <w:rFonts w:ascii="Times New Roman" w:eastAsia="Times New Roman" w:hAnsi="Times New Roman" w:cs="Times New Roman"/>
          <w:sz w:val="24"/>
          <w:szCs w:val="24"/>
          <w:lang w:eastAsia="ru-RU"/>
        </w:rPr>
        <w:br/>
        <w:t>В) Колчак</w:t>
      </w:r>
      <w:r w:rsidRPr="00F131DD">
        <w:rPr>
          <w:rFonts w:ascii="Times New Roman" w:eastAsia="Times New Roman" w:hAnsi="Times New Roman" w:cs="Times New Roman"/>
          <w:sz w:val="24"/>
          <w:szCs w:val="24"/>
          <w:lang w:eastAsia="ru-RU"/>
        </w:rPr>
        <w:br/>
        <w:t xml:space="preserve">Г) </w:t>
      </w:r>
      <w:proofErr w:type="spellStart"/>
      <w:r w:rsidRPr="00F131DD">
        <w:rPr>
          <w:rFonts w:ascii="Times New Roman" w:eastAsia="Times New Roman" w:hAnsi="Times New Roman" w:cs="Times New Roman"/>
          <w:sz w:val="24"/>
          <w:szCs w:val="24"/>
          <w:lang w:eastAsia="ru-RU"/>
        </w:rPr>
        <w:t>Каледин</w:t>
      </w:r>
      <w:proofErr w:type="spellEnd"/>
    </w:p>
    <w:p w:rsidR="00393332" w:rsidRPr="00F131DD" w:rsidRDefault="00393332" w:rsidP="00393332">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7.</w:t>
      </w:r>
      <w:r w:rsidRPr="00F131DD">
        <w:rPr>
          <w:rFonts w:ascii="Times New Roman" w:eastAsia="Times New Roman" w:hAnsi="Times New Roman" w:cs="Times New Roman"/>
          <w:sz w:val="24"/>
          <w:szCs w:val="24"/>
          <w:lang w:eastAsia="ru-RU"/>
        </w:rPr>
        <w:t xml:space="preserve"> По какому принципу объединены даты 1918, 1924, 1936, 1977</w:t>
      </w:r>
      <w:r w:rsidRPr="00F131DD">
        <w:rPr>
          <w:rFonts w:ascii="Times New Roman" w:eastAsia="Times New Roman" w:hAnsi="Times New Roman" w:cs="Times New Roman"/>
          <w:sz w:val="24"/>
          <w:szCs w:val="24"/>
          <w:lang w:eastAsia="ru-RU"/>
        </w:rPr>
        <w:br/>
        <w:t>А) пятилетние планы развития народного хозяйства</w:t>
      </w:r>
      <w:r w:rsidRPr="00F131DD">
        <w:rPr>
          <w:rFonts w:ascii="Times New Roman" w:eastAsia="Times New Roman" w:hAnsi="Times New Roman" w:cs="Times New Roman"/>
          <w:sz w:val="24"/>
          <w:szCs w:val="24"/>
          <w:lang w:eastAsia="ru-RU"/>
        </w:rPr>
        <w:br/>
        <w:t>Б) смена глав государства</w:t>
      </w:r>
      <w:r w:rsidRPr="00F131DD">
        <w:rPr>
          <w:rFonts w:ascii="Times New Roman" w:eastAsia="Times New Roman" w:hAnsi="Times New Roman" w:cs="Times New Roman"/>
          <w:sz w:val="24"/>
          <w:szCs w:val="24"/>
          <w:lang w:eastAsia="ru-RU"/>
        </w:rPr>
        <w:br/>
        <w:t>В) принятие новой Конституции</w:t>
      </w:r>
      <w:r w:rsidRPr="00F131DD">
        <w:rPr>
          <w:rFonts w:ascii="Times New Roman" w:eastAsia="Times New Roman" w:hAnsi="Times New Roman" w:cs="Times New Roman"/>
          <w:sz w:val="24"/>
          <w:szCs w:val="24"/>
          <w:lang w:eastAsia="ru-RU"/>
        </w:rPr>
        <w:br/>
        <w:t>Г) реформа образования</w:t>
      </w:r>
    </w:p>
    <w:p w:rsidR="00393332" w:rsidRPr="00F131DD" w:rsidRDefault="00393332" w:rsidP="00393332">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8.</w:t>
      </w:r>
      <w:r w:rsidRPr="00F131DD">
        <w:rPr>
          <w:rFonts w:ascii="Times New Roman" w:eastAsia="Times New Roman" w:hAnsi="Times New Roman" w:cs="Times New Roman"/>
          <w:sz w:val="24"/>
          <w:szCs w:val="24"/>
          <w:lang w:eastAsia="ru-RU"/>
        </w:rPr>
        <w:t xml:space="preserve"> Когда СССР изобрел ядерное оружие</w:t>
      </w:r>
      <w:r w:rsidRPr="00F131DD">
        <w:rPr>
          <w:rFonts w:ascii="Times New Roman" w:eastAsia="Times New Roman" w:hAnsi="Times New Roman" w:cs="Times New Roman"/>
          <w:sz w:val="24"/>
          <w:szCs w:val="24"/>
          <w:lang w:eastAsia="ru-RU"/>
        </w:rPr>
        <w:br/>
        <w:t>А) 1945 г</w:t>
      </w:r>
      <w:r w:rsidRPr="00F131DD">
        <w:rPr>
          <w:rFonts w:ascii="Times New Roman" w:eastAsia="Times New Roman" w:hAnsi="Times New Roman" w:cs="Times New Roman"/>
          <w:sz w:val="24"/>
          <w:szCs w:val="24"/>
          <w:lang w:eastAsia="ru-RU"/>
        </w:rPr>
        <w:br/>
        <w:t>Б) 1946 г</w:t>
      </w:r>
      <w:r w:rsidRPr="00F131DD">
        <w:rPr>
          <w:rFonts w:ascii="Times New Roman" w:eastAsia="Times New Roman" w:hAnsi="Times New Roman" w:cs="Times New Roman"/>
          <w:sz w:val="24"/>
          <w:szCs w:val="24"/>
          <w:lang w:eastAsia="ru-RU"/>
        </w:rPr>
        <w:br/>
        <w:t>В) 1947 г</w:t>
      </w:r>
      <w:r w:rsidRPr="00F131DD">
        <w:rPr>
          <w:rFonts w:ascii="Times New Roman" w:eastAsia="Times New Roman" w:hAnsi="Times New Roman" w:cs="Times New Roman"/>
          <w:sz w:val="24"/>
          <w:szCs w:val="24"/>
          <w:lang w:eastAsia="ru-RU"/>
        </w:rPr>
        <w:br/>
        <w:t>Г) 1949 г</w:t>
      </w:r>
    </w:p>
    <w:p w:rsidR="00393332" w:rsidRPr="00F131DD" w:rsidRDefault="00393332" w:rsidP="00393332">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9.</w:t>
      </w:r>
      <w:r w:rsidRPr="00F131DD">
        <w:rPr>
          <w:rFonts w:ascii="Times New Roman" w:eastAsia="Times New Roman" w:hAnsi="Times New Roman" w:cs="Times New Roman"/>
          <w:sz w:val="24"/>
          <w:szCs w:val="24"/>
          <w:lang w:eastAsia="ru-RU"/>
        </w:rPr>
        <w:t xml:space="preserve"> Укажите событие, произошедшее 1 июня 1962 года</w:t>
      </w:r>
      <w:r w:rsidRPr="00F131DD">
        <w:rPr>
          <w:rFonts w:ascii="Times New Roman" w:eastAsia="Times New Roman" w:hAnsi="Times New Roman" w:cs="Times New Roman"/>
          <w:sz w:val="24"/>
          <w:szCs w:val="24"/>
          <w:lang w:eastAsia="ru-RU"/>
        </w:rPr>
        <w:br/>
        <w:t>А) введение карточек на хлеб</w:t>
      </w:r>
      <w:r w:rsidRPr="00F131DD">
        <w:rPr>
          <w:rFonts w:ascii="Times New Roman" w:eastAsia="Times New Roman" w:hAnsi="Times New Roman" w:cs="Times New Roman"/>
          <w:sz w:val="24"/>
          <w:szCs w:val="24"/>
          <w:lang w:eastAsia="ru-RU"/>
        </w:rPr>
        <w:br/>
        <w:t>Б) расстрел мирной демонстрации в Новочеркасске</w:t>
      </w:r>
      <w:r w:rsidRPr="00F131DD">
        <w:rPr>
          <w:rFonts w:ascii="Times New Roman" w:eastAsia="Times New Roman" w:hAnsi="Times New Roman" w:cs="Times New Roman"/>
          <w:sz w:val="24"/>
          <w:szCs w:val="24"/>
          <w:lang w:eastAsia="ru-RU"/>
        </w:rPr>
        <w:br/>
        <w:t>В) начала освоения целины</w:t>
      </w:r>
      <w:r w:rsidRPr="00F131DD">
        <w:rPr>
          <w:rFonts w:ascii="Times New Roman" w:eastAsia="Times New Roman" w:hAnsi="Times New Roman" w:cs="Times New Roman"/>
          <w:sz w:val="24"/>
          <w:szCs w:val="24"/>
          <w:lang w:eastAsia="ru-RU"/>
        </w:rPr>
        <w:br/>
        <w:t>Г) испытание водородной бомбы</w:t>
      </w:r>
    </w:p>
    <w:p w:rsidR="009C3449" w:rsidRDefault="00393332" w:rsidP="00393332">
      <w:pPr>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10.</w:t>
      </w:r>
      <w:r w:rsidRPr="00F131DD">
        <w:rPr>
          <w:rFonts w:ascii="Times New Roman" w:eastAsia="Times New Roman" w:hAnsi="Times New Roman" w:cs="Times New Roman"/>
          <w:sz w:val="24"/>
          <w:szCs w:val="24"/>
          <w:lang w:eastAsia="ru-RU"/>
        </w:rPr>
        <w:t xml:space="preserve"> Авторы гимна России</w:t>
      </w:r>
      <w:r w:rsidRPr="00F131DD">
        <w:rPr>
          <w:rFonts w:ascii="Times New Roman" w:eastAsia="Times New Roman" w:hAnsi="Times New Roman" w:cs="Times New Roman"/>
          <w:sz w:val="24"/>
          <w:szCs w:val="24"/>
          <w:lang w:eastAsia="ru-RU"/>
        </w:rPr>
        <w:br/>
        <w:t>А) С. Михалков, А. Александров</w:t>
      </w:r>
      <w:r w:rsidRPr="00F131DD">
        <w:rPr>
          <w:rFonts w:ascii="Times New Roman" w:eastAsia="Times New Roman" w:hAnsi="Times New Roman" w:cs="Times New Roman"/>
          <w:sz w:val="24"/>
          <w:szCs w:val="24"/>
          <w:lang w:eastAsia="ru-RU"/>
        </w:rPr>
        <w:br/>
        <w:t>Б) М. Дунаевский, А. Пахмутова</w:t>
      </w:r>
      <w:r w:rsidRPr="00F131DD">
        <w:rPr>
          <w:rFonts w:ascii="Times New Roman" w:eastAsia="Times New Roman" w:hAnsi="Times New Roman" w:cs="Times New Roman"/>
          <w:sz w:val="24"/>
          <w:szCs w:val="24"/>
          <w:lang w:eastAsia="ru-RU"/>
        </w:rPr>
        <w:br/>
        <w:t>В) М. Таривердиев, С. Добронравов</w:t>
      </w:r>
      <w:r w:rsidRPr="00F131DD">
        <w:rPr>
          <w:rFonts w:ascii="Times New Roman" w:eastAsia="Times New Roman" w:hAnsi="Times New Roman" w:cs="Times New Roman"/>
          <w:sz w:val="24"/>
          <w:szCs w:val="24"/>
          <w:lang w:eastAsia="ru-RU"/>
        </w:rPr>
        <w:br/>
        <w:t xml:space="preserve">Г) М. </w:t>
      </w:r>
      <w:proofErr w:type="spellStart"/>
      <w:r w:rsidRPr="00F131DD">
        <w:rPr>
          <w:rFonts w:ascii="Times New Roman" w:eastAsia="Times New Roman" w:hAnsi="Times New Roman" w:cs="Times New Roman"/>
          <w:sz w:val="24"/>
          <w:szCs w:val="24"/>
          <w:lang w:eastAsia="ru-RU"/>
        </w:rPr>
        <w:t>Блантер</w:t>
      </w:r>
      <w:proofErr w:type="spellEnd"/>
      <w:r w:rsidRPr="00F131DD">
        <w:rPr>
          <w:rFonts w:ascii="Times New Roman" w:eastAsia="Times New Roman" w:hAnsi="Times New Roman" w:cs="Times New Roman"/>
          <w:sz w:val="24"/>
          <w:szCs w:val="24"/>
          <w:lang w:eastAsia="ru-RU"/>
        </w:rPr>
        <w:t>, М. Исаковский</w:t>
      </w:r>
    </w:p>
    <w:tbl>
      <w:tblPr>
        <w:tblStyle w:val="a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826C4D" w:rsidRPr="00F1152B" w:rsidTr="00071ECF">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1.</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2.</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3.</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4.</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5.</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6.</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7.</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8.</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9.</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10.</w:t>
            </w:r>
          </w:p>
        </w:tc>
      </w:tr>
      <w:tr w:rsidR="00826C4D" w:rsidRPr="00F1152B" w:rsidTr="00071ECF">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r>
    </w:tbl>
    <w:p w:rsidR="00826C4D" w:rsidRDefault="00826C4D" w:rsidP="00393332">
      <w:pPr>
        <w:rPr>
          <w:rFonts w:ascii="Times New Roman" w:eastAsia="Times New Roman" w:hAnsi="Times New Roman" w:cs="Times New Roman"/>
          <w:sz w:val="24"/>
          <w:szCs w:val="24"/>
          <w:lang w:eastAsia="ru-RU"/>
        </w:rPr>
      </w:pPr>
    </w:p>
    <w:p w:rsidR="00826C4D" w:rsidRPr="00F1152B" w:rsidRDefault="00826C4D" w:rsidP="00826C4D">
      <w:pPr>
        <w:rPr>
          <w:rFonts w:ascii="Times New Roman" w:hAnsi="Times New Roman" w:cs="Times New Roman"/>
          <w:sz w:val="24"/>
          <w:szCs w:val="24"/>
        </w:rPr>
      </w:pPr>
      <w:r>
        <w:rPr>
          <w:rFonts w:ascii="Times New Roman" w:hAnsi="Times New Roman" w:cs="Times New Roman"/>
          <w:b/>
          <w:sz w:val="24"/>
          <w:szCs w:val="24"/>
        </w:rPr>
        <w:t>2</w:t>
      </w:r>
      <w:r w:rsidRPr="00F1152B">
        <w:rPr>
          <w:rFonts w:ascii="Times New Roman" w:hAnsi="Times New Roman" w:cs="Times New Roman"/>
          <w:b/>
          <w:sz w:val="24"/>
          <w:szCs w:val="24"/>
        </w:rPr>
        <w:t>.Задание Личность и его прозвище.</w:t>
      </w:r>
      <w:r w:rsidRPr="00F1152B">
        <w:rPr>
          <w:rFonts w:ascii="Times New Roman" w:hAnsi="Times New Roman" w:cs="Times New Roman"/>
          <w:sz w:val="24"/>
          <w:szCs w:val="24"/>
        </w:rPr>
        <w:t xml:space="preserve"> Дополните имя правителя прозвищем, под которым он вошел в историю, и оформите  ответ в виде таблицы (1 балл за правильный ответ, максимально -10 баллов)</w:t>
      </w:r>
    </w:p>
    <w:tbl>
      <w:tblPr>
        <w:tblStyle w:val="a4"/>
        <w:tblW w:w="0" w:type="auto"/>
        <w:tblLook w:val="04A0" w:firstRow="1" w:lastRow="0" w:firstColumn="1" w:lastColumn="0" w:noHBand="0" w:noVBand="1"/>
      </w:tblPr>
      <w:tblGrid>
        <w:gridCol w:w="4672"/>
        <w:gridCol w:w="4673"/>
      </w:tblGrid>
      <w:tr w:rsidR="00826C4D" w:rsidRPr="00F1152B" w:rsidTr="00071ECF">
        <w:tc>
          <w:tcPr>
            <w:tcW w:w="4672" w:type="dxa"/>
          </w:tcPr>
          <w:p w:rsidR="00826C4D" w:rsidRPr="00F1152B" w:rsidRDefault="00826C4D" w:rsidP="00071ECF">
            <w:pPr>
              <w:jc w:val="center"/>
              <w:rPr>
                <w:rFonts w:ascii="Times New Roman" w:hAnsi="Times New Roman" w:cs="Times New Roman"/>
                <w:b/>
                <w:sz w:val="24"/>
                <w:szCs w:val="24"/>
              </w:rPr>
            </w:pPr>
            <w:r w:rsidRPr="00F1152B">
              <w:rPr>
                <w:rFonts w:ascii="Times New Roman" w:hAnsi="Times New Roman" w:cs="Times New Roman"/>
                <w:b/>
                <w:sz w:val="24"/>
                <w:szCs w:val="24"/>
              </w:rPr>
              <w:t>Правитель</w:t>
            </w:r>
          </w:p>
        </w:tc>
        <w:tc>
          <w:tcPr>
            <w:tcW w:w="4673" w:type="dxa"/>
          </w:tcPr>
          <w:p w:rsidR="00826C4D" w:rsidRPr="00F1152B" w:rsidRDefault="00826C4D" w:rsidP="00071ECF">
            <w:pPr>
              <w:jc w:val="center"/>
              <w:rPr>
                <w:rFonts w:ascii="Times New Roman" w:hAnsi="Times New Roman" w:cs="Times New Roman"/>
                <w:b/>
                <w:sz w:val="24"/>
                <w:szCs w:val="24"/>
              </w:rPr>
            </w:pPr>
            <w:r w:rsidRPr="00F1152B">
              <w:rPr>
                <w:rFonts w:ascii="Times New Roman" w:hAnsi="Times New Roman" w:cs="Times New Roman"/>
                <w:b/>
                <w:sz w:val="24"/>
                <w:szCs w:val="24"/>
              </w:rPr>
              <w:t>Прозвище</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Олег (?-912)</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А) Большое Гнездо</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Игорь (?-945)</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Б) Вещий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Владимир Святославович (980 – 1015гг.)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В) Темный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Святополк (980 -1019гг.)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Г) Старый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Всеволод (1154 – 1212гг.)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Д) Удалой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Мстислав Мстиславович (? – 1228гг.)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Е) Святой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 xml:space="preserve">Василий </w:t>
            </w:r>
            <w:r w:rsidRPr="00F1152B">
              <w:rPr>
                <w:rFonts w:ascii="Times New Roman" w:hAnsi="Times New Roman" w:cs="Times New Roman"/>
                <w:sz w:val="24"/>
                <w:szCs w:val="24"/>
                <w:lang w:val="en-US"/>
              </w:rPr>
              <w:t>II</w:t>
            </w:r>
            <w:r w:rsidRPr="00F1152B">
              <w:rPr>
                <w:rFonts w:ascii="Times New Roman" w:hAnsi="Times New Roman" w:cs="Times New Roman"/>
                <w:sz w:val="24"/>
                <w:szCs w:val="24"/>
              </w:rPr>
              <w:t xml:space="preserve"> Васильевич (1415 – 1462гг.)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Ж) Окаянный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Алексей Михайлович (1629 – 1676гг.)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З) Миротворец</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Александр</w:t>
            </w:r>
            <w:r w:rsidRPr="00F1152B">
              <w:rPr>
                <w:rFonts w:ascii="Times New Roman" w:hAnsi="Times New Roman" w:cs="Times New Roman"/>
                <w:sz w:val="24"/>
                <w:szCs w:val="24"/>
                <w:lang w:val="en-US"/>
              </w:rPr>
              <w:t xml:space="preserve"> II</w:t>
            </w:r>
            <w:r w:rsidRPr="00F1152B">
              <w:rPr>
                <w:rFonts w:ascii="Times New Roman" w:hAnsi="Times New Roman" w:cs="Times New Roman"/>
                <w:sz w:val="24"/>
                <w:szCs w:val="24"/>
              </w:rPr>
              <w:t xml:space="preserve"> Николаевич (1818 – 1881гг.)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И) Тишайший</w:t>
            </w:r>
          </w:p>
        </w:tc>
      </w:tr>
      <w:tr w:rsidR="00826C4D" w:rsidRPr="00F1152B" w:rsidTr="00071ECF">
        <w:tc>
          <w:tcPr>
            <w:tcW w:w="4672" w:type="dxa"/>
          </w:tcPr>
          <w:p w:rsidR="00826C4D" w:rsidRPr="00F1152B" w:rsidRDefault="00826C4D" w:rsidP="00826C4D">
            <w:pPr>
              <w:pStyle w:val="a3"/>
              <w:numPr>
                <w:ilvl w:val="0"/>
                <w:numId w:val="4"/>
              </w:numPr>
              <w:rPr>
                <w:rFonts w:ascii="Times New Roman" w:hAnsi="Times New Roman" w:cs="Times New Roman"/>
                <w:sz w:val="24"/>
                <w:szCs w:val="24"/>
              </w:rPr>
            </w:pPr>
            <w:r w:rsidRPr="00F1152B">
              <w:rPr>
                <w:rFonts w:ascii="Times New Roman" w:hAnsi="Times New Roman" w:cs="Times New Roman"/>
                <w:sz w:val="24"/>
                <w:szCs w:val="24"/>
              </w:rPr>
              <w:t xml:space="preserve">Александр </w:t>
            </w:r>
            <w:r w:rsidRPr="00F1152B">
              <w:rPr>
                <w:rFonts w:ascii="Times New Roman" w:hAnsi="Times New Roman" w:cs="Times New Roman"/>
                <w:sz w:val="24"/>
                <w:szCs w:val="24"/>
                <w:lang w:val="en-US"/>
              </w:rPr>
              <w:t>III</w:t>
            </w:r>
            <w:r w:rsidRPr="00F1152B">
              <w:rPr>
                <w:rFonts w:ascii="Times New Roman" w:hAnsi="Times New Roman" w:cs="Times New Roman"/>
                <w:sz w:val="24"/>
                <w:szCs w:val="24"/>
              </w:rPr>
              <w:t xml:space="preserve"> Александрович (1845 – 1894гг.)</w:t>
            </w:r>
          </w:p>
        </w:tc>
        <w:tc>
          <w:tcPr>
            <w:tcW w:w="4673" w:type="dxa"/>
          </w:tcPr>
          <w:p w:rsidR="00826C4D" w:rsidRPr="00F1152B" w:rsidRDefault="00826C4D" w:rsidP="00071ECF">
            <w:pPr>
              <w:rPr>
                <w:rFonts w:ascii="Times New Roman" w:hAnsi="Times New Roman" w:cs="Times New Roman"/>
                <w:sz w:val="24"/>
                <w:szCs w:val="24"/>
              </w:rPr>
            </w:pPr>
            <w:r w:rsidRPr="00F1152B">
              <w:rPr>
                <w:rFonts w:ascii="Times New Roman" w:hAnsi="Times New Roman" w:cs="Times New Roman"/>
                <w:sz w:val="24"/>
                <w:szCs w:val="24"/>
              </w:rPr>
              <w:t>К) Освободитель</w:t>
            </w:r>
          </w:p>
        </w:tc>
      </w:tr>
    </w:tbl>
    <w:p w:rsidR="00826C4D" w:rsidRPr="00F1152B" w:rsidRDefault="00826C4D" w:rsidP="00826C4D">
      <w:pP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826C4D" w:rsidRPr="00F1152B" w:rsidTr="00071ECF">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1.</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2.</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3.</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4.</w:t>
            </w:r>
          </w:p>
        </w:tc>
        <w:tc>
          <w:tcPr>
            <w:tcW w:w="934"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5.</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6.</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7.</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8.</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9.</w:t>
            </w:r>
          </w:p>
        </w:tc>
        <w:tc>
          <w:tcPr>
            <w:tcW w:w="935"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10.</w:t>
            </w:r>
          </w:p>
        </w:tc>
      </w:tr>
      <w:tr w:rsidR="00826C4D" w:rsidRPr="00F1152B" w:rsidTr="00071ECF">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4"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c>
          <w:tcPr>
            <w:tcW w:w="935" w:type="dxa"/>
          </w:tcPr>
          <w:p w:rsidR="00826C4D" w:rsidRPr="00F1152B" w:rsidRDefault="00826C4D" w:rsidP="00071ECF">
            <w:pPr>
              <w:rPr>
                <w:rFonts w:ascii="Times New Roman" w:hAnsi="Times New Roman" w:cs="Times New Roman"/>
                <w:sz w:val="24"/>
                <w:szCs w:val="24"/>
              </w:rPr>
            </w:pPr>
          </w:p>
        </w:tc>
      </w:tr>
    </w:tbl>
    <w:p w:rsidR="00C4257F" w:rsidRDefault="00C4257F" w:rsidP="00826C4D">
      <w:pPr>
        <w:shd w:val="clear" w:color="auto" w:fill="FFFFFF"/>
        <w:spacing w:after="150" w:line="240" w:lineRule="auto"/>
        <w:rPr>
          <w:rFonts w:ascii="Times New Roman" w:hAnsi="Times New Roman" w:cs="Times New Roman"/>
          <w:b/>
          <w:sz w:val="24"/>
          <w:szCs w:val="24"/>
        </w:rPr>
      </w:pPr>
    </w:p>
    <w:p w:rsidR="00826C4D" w:rsidRPr="00F1152B" w:rsidRDefault="00826C4D" w:rsidP="00826C4D">
      <w:pPr>
        <w:shd w:val="clear" w:color="auto" w:fill="FFFFFF"/>
        <w:spacing w:after="150" w:line="240" w:lineRule="auto"/>
        <w:rPr>
          <w:rFonts w:ascii="Times New Roman" w:eastAsia="Times New Roman" w:hAnsi="Times New Roman" w:cs="Times New Roman"/>
          <w:b/>
          <w:bCs/>
          <w:iCs/>
          <w:color w:val="333333"/>
          <w:sz w:val="24"/>
          <w:szCs w:val="24"/>
          <w:lang w:eastAsia="ru-RU"/>
        </w:rPr>
      </w:pPr>
      <w:r>
        <w:rPr>
          <w:rFonts w:ascii="Times New Roman" w:hAnsi="Times New Roman" w:cs="Times New Roman"/>
          <w:b/>
          <w:sz w:val="24"/>
          <w:szCs w:val="24"/>
        </w:rPr>
        <w:t>3</w:t>
      </w:r>
      <w:r w:rsidRPr="00F1152B">
        <w:rPr>
          <w:rFonts w:ascii="Times New Roman" w:hAnsi="Times New Roman" w:cs="Times New Roman"/>
          <w:b/>
          <w:sz w:val="24"/>
          <w:szCs w:val="24"/>
        </w:rPr>
        <w:t xml:space="preserve">.Задание. </w:t>
      </w:r>
      <w:r w:rsidRPr="00DB13A5">
        <w:rPr>
          <w:rFonts w:ascii="Times New Roman" w:eastAsia="Times New Roman" w:hAnsi="Times New Roman" w:cs="Times New Roman"/>
          <w:b/>
          <w:bCs/>
          <w:iCs/>
          <w:sz w:val="24"/>
          <w:szCs w:val="24"/>
          <w:lang w:eastAsia="ru-RU"/>
        </w:rPr>
        <w:t>Соотнесите элементы левого и правого столбцов (4</w:t>
      </w:r>
      <w:r>
        <w:rPr>
          <w:rFonts w:ascii="Times New Roman" w:eastAsia="Times New Roman" w:hAnsi="Times New Roman" w:cs="Times New Roman"/>
          <w:b/>
          <w:bCs/>
          <w:iCs/>
          <w:sz w:val="24"/>
          <w:szCs w:val="24"/>
          <w:lang w:eastAsia="ru-RU"/>
        </w:rPr>
        <w:t xml:space="preserve"> балла</w:t>
      </w:r>
      <w:r w:rsidRPr="00DB13A5">
        <w:rPr>
          <w:rFonts w:ascii="Times New Roman" w:eastAsia="Times New Roman" w:hAnsi="Times New Roman" w:cs="Times New Roman"/>
          <w:b/>
          <w:bCs/>
          <w:iCs/>
          <w:sz w:val="24"/>
          <w:szCs w:val="24"/>
          <w:lang w:eastAsia="ru-RU"/>
        </w:rPr>
        <w:t>).</w:t>
      </w:r>
    </w:p>
    <w:p w:rsidR="00826C4D" w:rsidRPr="00DB13A5" w:rsidRDefault="00826C4D" w:rsidP="00826C4D">
      <w:pPr>
        <w:rPr>
          <w:rFonts w:ascii="Times New Roman" w:hAnsi="Times New Roman" w:cs="Times New Roman"/>
          <w:sz w:val="24"/>
          <w:szCs w:val="24"/>
        </w:rPr>
      </w:pPr>
      <w:r w:rsidRPr="00F1152B">
        <w:rPr>
          <w:rFonts w:ascii="Times New Roman" w:hAnsi="Times New Roman" w:cs="Times New Roman"/>
          <w:sz w:val="24"/>
          <w:szCs w:val="24"/>
        </w:rPr>
        <w:t xml:space="preserve"> Оформите  ответ в виде таблицы (1 балл за правильный</w:t>
      </w:r>
      <w:r>
        <w:rPr>
          <w:rFonts w:ascii="Times New Roman" w:hAnsi="Times New Roman" w:cs="Times New Roman"/>
          <w:sz w:val="24"/>
          <w:szCs w:val="24"/>
        </w:rPr>
        <w:t xml:space="preserve"> ответ, максимально - 4 балла)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6332"/>
      </w:tblGrid>
      <w:tr w:rsidR="00826C4D" w:rsidRPr="00F1152B" w:rsidTr="00071ECF">
        <w:trPr>
          <w:trHeight w:val="975"/>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26C4D" w:rsidRPr="00F1152B" w:rsidRDefault="00826C4D" w:rsidP="00071ECF">
            <w:pPr>
              <w:spacing w:after="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Международная</w:t>
            </w:r>
          </w:p>
          <w:p w:rsidR="00826C4D" w:rsidRPr="00F1152B" w:rsidRDefault="00826C4D" w:rsidP="00071ECF">
            <w:pPr>
              <w:spacing w:after="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конференция периода</w:t>
            </w:r>
          </w:p>
          <w:p w:rsidR="00826C4D" w:rsidRPr="00F1152B" w:rsidRDefault="00826C4D" w:rsidP="00071ECF">
            <w:pPr>
              <w:spacing w:after="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Великой Отечественной</w:t>
            </w:r>
          </w:p>
          <w:p w:rsidR="00826C4D" w:rsidRPr="00F1152B" w:rsidRDefault="00826C4D" w:rsidP="00071ECF">
            <w:pPr>
              <w:spacing w:after="15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войны</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26C4D" w:rsidRPr="00F1152B" w:rsidRDefault="00826C4D" w:rsidP="00071ECF">
            <w:pPr>
              <w:spacing w:after="150" w:line="240" w:lineRule="auto"/>
              <w:jc w:val="center"/>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Достигнутая договоренность</w:t>
            </w:r>
          </w:p>
        </w:tc>
      </w:tr>
      <w:tr w:rsidR="00826C4D" w:rsidRPr="00F1152B" w:rsidTr="00071ECF">
        <w:trPr>
          <w:trHeight w:val="585"/>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1. Московская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А. США и Великобритания дали обещание открыть Второй фронт в Северной Франции не позднее мая 1944 г. СССР обещал вступить в войну против Японии.</w:t>
            </w:r>
          </w:p>
        </w:tc>
      </w:tr>
      <w:tr w:rsidR="00826C4D" w:rsidRPr="00F1152B" w:rsidTr="00071ECF">
        <w:trPr>
          <w:trHeight w:val="570"/>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2. Тегеранская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Б. Определено послевоенное устройство Германии: был</w:t>
            </w:r>
          </w:p>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согласован ее раздел на четыре оккупационные зоны. Было принято решение о создании ООН.</w:t>
            </w:r>
          </w:p>
        </w:tc>
      </w:tr>
      <w:tr w:rsidR="00826C4D" w:rsidRPr="00F1152B" w:rsidTr="00071ECF">
        <w:trPr>
          <w:trHeight w:val="360"/>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3. Ялтинская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В. СССР, США и Англия рассмотрели план экономической помощи СССР вооружением и стратегическим сырьем.</w:t>
            </w:r>
          </w:p>
        </w:tc>
      </w:tr>
      <w:tr w:rsidR="00826C4D" w:rsidRPr="00F1152B" w:rsidTr="00071ECF">
        <w:trPr>
          <w:trHeight w:val="675"/>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4. Потсдамская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26C4D" w:rsidRPr="00F1152B" w:rsidRDefault="00826C4D" w:rsidP="00071ECF">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Г. Признавались включение в состав СССР прибалтийских стран; между Польшей и СССР была поделена территория Восточной Пруссии.</w:t>
            </w:r>
          </w:p>
        </w:tc>
      </w:tr>
    </w:tbl>
    <w:p w:rsidR="00826C4D" w:rsidRPr="00F1152B" w:rsidRDefault="00826C4D" w:rsidP="00826C4D">
      <w:pPr>
        <w:shd w:val="clear" w:color="auto" w:fill="FFFFFF"/>
        <w:spacing w:after="150" w:line="240" w:lineRule="auto"/>
        <w:rPr>
          <w:rFonts w:ascii="Times New Roman" w:eastAsia="Times New Roman" w:hAnsi="Times New Roman" w:cs="Times New Roman"/>
          <w:color w:val="333333"/>
          <w:sz w:val="24"/>
          <w:szCs w:val="24"/>
          <w:lang w:eastAsia="ru-RU"/>
        </w:rPr>
      </w:pPr>
    </w:p>
    <w:tbl>
      <w:tblPr>
        <w:tblStyle w:val="a4"/>
        <w:tblW w:w="0" w:type="auto"/>
        <w:tblLook w:val="04A0" w:firstRow="1" w:lastRow="0" w:firstColumn="1" w:lastColumn="0" w:noHBand="0" w:noVBand="1"/>
      </w:tblPr>
      <w:tblGrid>
        <w:gridCol w:w="2336"/>
        <w:gridCol w:w="2336"/>
        <w:gridCol w:w="2336"/>
        <w:gridCol w:w="2337"/>
      </w:tblGrid>
      <w:tr w:rsidR="00826C4D" w:rsidRPr="00F1152B" w:rsidTr="00071ECF">
        <w:tc>
          <w:tcPr>
            <w:tcW w:w="2336"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1</w:t>
            </w:r>
          </w:p>
        </w:tc>
        <w:tc>
          <w:tcPr>
            <w:tcW w:w="2336"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2</w:t>
            </w:r>
          </w:p>
        </w:tc>
        <w:tc>
          <w:tcPr>
            <w:tcW w:w="2336"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3</w:t>
            </w:r>
          </w:p>
        </w:tc>
        <w:tc>
          <w:tcPr>
            <w:tcW w:w="2337" w:type="dxa"/>
          </w:tcPr>
          <w:p w:rsidR="00826C4D" w:rsidRPr="00F1152B" w:rsidRDefault="00826C4D" w:rsidP="00071ECF">
            <w:pPr>
              <w:rPr>
                <w:rFonts w:ascii="Times New Roman" w:hAnsi="Times New Roman" w:cs="Times New Roman"/>
                <w:b/>
                <w:sz w:val="24"/>
                <w:szCs w:val="24"/>
              </w:rPr>
            </w:pPr>
            <w:r w:rsidRPr="00F1152B">
              <w:rPr>
                <w:rFonts w:ascii="Times New Roman" w:hAnsi="Times New Roman" w:cs="Times New Roman"/>
                <w:b/>
                <w:sz w:val="24"/>
                <w:szCs w:val="24"/>
              </w:rPr>
              <w:t>4</w:t>
            </w:r>
          </w:p>
        </w:tc>
      </w:tr>
      <w:tr w:rsidR="00826C4D" w:rsidRPr="00F1152B" w:rsidTr="00071ECF">
        <w:tc>
          <w:tcPr>
            <w:tcW w:w="2336" w:type="dxa"/>
          </w:tcPr>
          <w:p w:rsidR="00826C4D" w:rsidRPr="00F1152B" w:rsidRDefault="00826C4D" w:rsidP="00071ECF">
            <w:pPr>
              <w:rPr>
                <w:rFonts w:ascii="Times New Roman" w:hAnsi="Times New Roman" w:cs="Times New Roman"/>
                <w:b/>
                <w:sz w:val="24"/>
                <w:szCs w:val="24"/>
              </w:rPr>
            </w:pPr>
          </w:p>
        </w:tc>
        <w:tc>
          <w:tcPr>
            <w:tcW w:w="2336" w:type="dxa"/>
          </w:tcPr>
          <w:p w:rsidR="00826C4D" w:rsidRPr="00F1152B" w:rsidRDefault="00826C4D" w:rsidP="00071ECF">
            <w:pPr>
              <w:rPr>
                <w:rFonts w:ascii="Times New Roman" w:hAnsi="Times New Roman" w:cs="Times New Roman"/>
                <w:b/>
                <w:sz w:val="24"/>
                <w:szCs w:val="24"/>
              </w:rPr>
            </w:pPr>
          </w:p>
        </w:tc>
        <w:tc>
          <w:tcPr>
            <w:tcW w:w="2336" w:type="dxa"/>
          </w:tcPr>
          <w:p w:rsidR="00826C4D" w:rsidRPr="00F1152B" w:rsidRDefault="00826C4D" w:rsidP="00071ECF">
            <w:pPr>
              <w:rPr>
                <w:rFonts w:ascii="Times New Roman" w:hAnsi="Times New Roman" w:cs="Times New Roman"/>
                <w:b/>
                <w:sz w:val="24"/>
                <w:szCs w:val="24"/>
              </w:rPr>
            </w:pPr>
          </w:p>
        </w:tc>
        <w:tc>
          <w:tcPr>
            <w:tcW w:w="2337" w:type="dxa"/>
          </w:tcPr>
          <w:p w:rsidR="00826C4D" w:rsidRPr="00F1152B" w:rsidRDefault="00826C4D" w:rsidP="00071ECF">
            <w:pPr>
              <w:rPr>
                <w:rFonts w:ascii="Times New Roman" w:hAnsi="Times New Roman" w:cs="Times New Roman"/>
                <w:b/>
                <w:sz w:val="24"/>
                <w:szCs w:val="24"/>
              </w:rPr>
            </w:pPr>
          </w:p>
        </w:tc>
      </w:tr>
    </w:tbl>
    <w:p w:rsidR="00826C4D" w:rsidRDefault="00826C4D" w:rsidP="00393332"/>
    <w:p w:rsidR="00826C4D" w:rsidRPr="00F1152B" w:rsidRDefault="00826C4D" w:rsidP="00826C4D">
      <w:pPr>
        <w:rPr>
          <w:rFonts w:ascii="Times New Roman" w:hAnsi="Times New Roman" w:cs="Times New Roman"/>
          <w:b/>
          <w:sz w:val="24"/>
          <w:szCs w:val="24"/>
        </w:rPr>
      </w:pPr>
      <w:r>
        <w:rPr>
          <w:rFonts w:ascii="Times New Roman" w:hAnsi="Times New Roman" w:cs="Times New Roman"/>
          <w:b/>
          <w:sz w:val="24"/>
          <w:szCs w:val="24"/>
        </w:rPr>
        <w:t>4</w:t>
      </w:r>
      <w:r w:rsidR="0083659D">
        <w:rPr>
          <w:rFonts w:ascii="Times New Roman" w:hAnsi="Times New Roman" w:cs="Times New Roman"/>
          <w:b/>
          <w:sz w:val="24"/>
          <w:szCs w:val="24"/>
        </w:rPr>
        <w:t xml:space="preserve"> </w:t>
      </w:r>
      <w:r w:rsidRPr="00F1152B">
        <w:rPr>
          <w:rFonts w:ascii="Times New Roman" w:hAnsi="Times New Roman" w:cs="Times New Roman"/>
          <w:b/>
          <w:sz w:val="24"/>
          <w:szCs w:val="24"/>
        </w:rPr>
        <w:t>Задание</w:t>
      </w:r>
      <w:r w:rsidR="0083659D">
        <w:rPr>
          <w:rFonts w:ascii="Times New Roman" w:hAnsi="Times New Roman" w:cs="Times New Roman"/>
          <w:b/>
          <w:sz w:val="24"/>
          <w:szCs w:val="24"/>
        </w:rPr>
        <w:t>.</w:t>
      </w:r>
      <w:r w:rsidRPr="00F1152B">
        <w:rPr>
          <w:rFonts w:ascii="Times New Roman" w:hAnsi="Times New Roman" w:cs="Times New Roman"/>
          <w:b/>
          <w:sz w:val="24"/>
          <w:szCs w:val="24"/>
        </w:rPr>
        <w:t xml:space="preserve"> </w:t>
      </w:r>
      <w:r w:rsidR="0083659D">
        <w:rPr>
          <w:rFonts w:ascii="Times New Roman" w:hAnsi="Times New Roman" w:cs="Times New Roman"/>
          <w:b/>
          <w:sz w:val="24"/>
          <w:szCs w:val="24"/>
        </w:rPr>
        <w:t>№1</w:t>
      </w:r>
      <w:r w:rsidRPr="00F1152B">
        <w:rPr>
          <w:rFonts w:ascii="Times New Roman" w:hAnsi="Times New Roman" w:cs="Times New Roman"/>
          <w:b/>
          <w:sz w:val="24"/>
          <w:szCs w:val="24"/>
        </w:rPr>
        <w:t>Расположите в хронологическом порядке события Гражданской войны:</w:t>
      </w:r>
      <w:r w:rsidRPr="00F1152B">
        <w:rPr>
          <w:rFonts w:ascii="Times New Roman" w:hAnsi="Times New Roman" w:cs="Times New Roman"/>
          <w:sz w:val="24"/>
          <w:szCs w:val="24"/>
        </w:rPr>
        <w:t xml:space="preserve"> (1 балл за правильный ответ, максимально - 7 баллов)</w:t>
      </w:r>
    </w:p>
    <w:p w:rsidR="00826C4D" w:rsidRPr="00F1152B" w:rsidRDefault="00826C4D" w:rsidP="00826C4D">
      <w:pPr>
        <w:spacing w:after="0"/>
        <w:rPr>
          <w:rFonts w:ascii="Times New Roman" w:hAnsi="Times New Roman" w:cs="Times New Roman"/>
          <w:sz w:val="24"/>
          <w:szCs w:val="24"/>
        </w:rPr>
      </w:pPr>
      <w:r w:rsidRPr="00F1152B">
        <w:rPr>
          <w:rFonts w:ascii="Times New Roman" w:hAnsi="Times New Roman" w:cs="Times New Roman"/>
          <w:sz w:val="24"/>
          <w:szCs w:val="24"/>
        </w:rPr>
        <w:t xml:space="preserve"> 1. Избрание Врангеля «правителем Юга России»</w:t>
      </w:r>
    </w:p>
    <w:p w:rsidR="00826C4D" w:rsidRPr="00F1152B" w:rsidRDefault="00826C4D" w:rsidP="00826C4D">
      <w:pPr>
        <w:spacing w:after="0"/>
        <w:rPr>
          <w:rFonts w:ascii="Times New Roman" w:hAnsi="Times New Roman" w:cs="Times New Roman"/>
          <w:sz w:val="24"/>
          <w:szCs w:val="24"/>
        </w:rPr>
      </w:pPr>
      <w:r w:rsidRPr="00F1152B">
        <w:rPr>
          <w:rFonts w:ascii="Times New Roman" w:hAnsi="Times New Roman" w:cs="Times New Roman"/>
          <w:sz w:val="24"/>
          <w:szCs w:val="24"/>
        </w:rPr>
        <w:t xml:space="preserve"> 2. Начало наступления войск Деникина на Москву </w:t>
      </w:r>
    </w:p>
    <w:p w:rsidR="00826C4D" w:rsidRPr="00F1152B" w:rsidRDefault="00826C4D" w:rsidP="00826C4D">
      <w:pPr>
        <w:spacing w:after="0"/>
        <w:rPr>
          <w:rFonts w:ascii="Times New Roman" w:hAnsi="Times New Roman" w:cs="Times New Roman"/>
          <w:sz w:val="24"/>
          <w:szCs w:val="24"/>
        </w:rPr>
      </w:pPr>
      <w:r w:rsidRPr="00F1152B">
        <w:rPr>
          <w:rFonts w:ascii="Times New Roman" w:hAnsi="Times New Roman" w:cs="Times New Roman"/>
          <w:sz w:val="24"/>
          <w:szCs w:val="24"/>
        </w:rPr>
        <w:t>3. Первое наступление войск Юденича на Петроград</w:t>
      </w:r>
    </w:p>
    <w:p w:rsidR="00826C4D" w:rsidRPr="00F1152B" w:rsidRDefault="00826C4D" w:rsidP="00826C4D">
      <w:pPr>
        <w:spacing w:after="0"/>
        <w:rPr>
          <w:rFonts w:ascii="Times New Roman" w:hAnsi="Times New Roman" w:cs="Times New Roman"/>
          <w:sz w:val="24"/>
          <w:szCs w:val="24"/>
        </w:rPr>
      </w:pPr>
      <w:r w:rsidRPr="00F1152B">
        <w:rPr>
          <w:rFonts w:ascii="Times New Roman" w:hAnsi="Times New Roman" w:cs="Times New Roman"/>
          <w:sz w:val="24"/>
          <w:szCs w:val="24"/>
        </w:rPr>
        <w:t xml:space="preserve">4. Дерет о создании Красной Армии </w:t>
      </w:r>
    </w:p>
    <w:p w:rsidR="00826C4D" w:rsidRPr="00F1152B" w:rsidRDefault="00826C4D" w:rsidP="00826C4D">
      <w:pPr>
        <w:spacing w:after="0"/>
        <w:rPr>
          <w:rFonts w:ascii="Times New Roman" w:hAnsi="Times New Roman" w:cs="Times New Roman"/>
          <w:sz w:val="24"/>
          <w:szCs w:val="24"/>
        </w:rPr>
      </w:pPr>
      <w:r w:rsidRPr="00F1152B">
        <w:rPr>
          <w:rFonts w:ascii="Times New Roman" w:hAnsi="Times New Roman" w:cs="Times New Roman"/>
          <w:sz w:val="24"/>
          <w:szCs w:val="24"/>
        </w:rPr>
        <w:t xml:space="preserve">5. Расстрел адмирала Колчака </w:t>
      </w:r>
    </w:p>
    <w:p w:rsidR="00826C4D" w:rsidRPr="00F1152B" w:rsidRDefault="00826C4D" w:rsidP="00826C4D">
      <w:pPr>
        <w:spacing w:after="0"/>
        <w:rPr>
          <w:rFonts w:ascii="Times New Roman" w:hAnsi="Times New Roman" w:cs="Times New Roman"/>
          <w:sz w:val="24"/>
          <w:szCs w:val="24"/>
        </w:rPr>
      </w:pPr>
      <w:r w:rsidRPr="00F1152B">
        <w:rPr>
          <w:rFonts w:ascii="Times New Roman" w:hAnsi="Times New Roman" w:cs="Times New Roman"/>
          <w:sz w:val="24"/>
          <w:szCs w:val="24"/>
        </w:rPr>
        <w:t xml:space="preserve">6. Мятеж левых эсеров в Москве </w:t>
      </w:r>
    </w:p>
    <w:p w:rsidR="00826C4D" w:rsidRDefault="00826C4D" w:rsidP="00826C4D">
      <w:pPr>
        <w:rPr>
          <w:rFonts w:ascii="Times New Roman" w:hAnsi="Times New Roman" w:cs="Times New Roman"/>
          <w:sz w:val="24"/>
          <w:szCs w:val="24"/>
        </w:rPr>
      </w:pPr>
      <w:r w:rsidRPr="00F1152B">
        <w:rPr>
          <w:rFonts w:ascii="Times New Roman" w:hAnsi="Times New Roman" w:cs="Times New Roman"/>
          <w:sz w:val="24"/>
          <w:szCs w:val="24"/>
        </w:rPr>
        <w:t xml:space="preserve">7. Восстание солдат чехословацкого корпуса  </w:t>
      </w:r>
    </w:p>
    <w:p w:rsidR="0083659D" w:rsidRPr="00DB13A5" w:rsidRDefault="0083659D" w:rsidP="0083659D">
      <w:pPr>
        <w:rPr>
          <w:rFonts w:ascii="Times New Roman" w:hAnsi="Times New Roman" w:cs="Times New Roman"/>
          <w:sz w:val="24"/>
          <w:szCs w:val="24"/>
        </w:rPr>
      </w:pPr>
      <w:r w:rsidRPr="007A5596">
        <w:rPr>
          <w:rFonts w:ascii="Times New Roman" w:hAnsi="Times New Roman" w:cs="Times New Roman"/>
          <w:sz w:val="24"/>
          <w:szCs w:val="24"/>
        </w:rPr>
        <w:t>№ 2.</w:t>
      </w:r>
      <w:r w:rsidRPr="007A5596">
        <w:rPr>
          <w:rFonts w:ascii="Times New Roman" w:hAnsi="Times New Roman" w:cs="Times New Roman"/>
          <w:b/>
          <w:sz w:val="24"/>
          <w:szCs w:val="24"/>
        </w:rPr>
        <w:t>Историк должен уметь грамотно писать исторические понятия и термины, географические названия</w:t>
      </w:r>
      <w:r w:rsidRPr="007A5596">
        <w:rPr>
          <w:rFonts w:ascii="Times New Roman" w:hAnsi="Times New Roman" w:cs="Times New Roman"/>
          <w:sz w:val="24"/>
          <w:szCs w:val="24"/>
        </w:rPr>
        <w:t>. Впишите правильную букву (правильные буквы) вместо пропусков и объясните, что обозначает термин. (1 балл за правильный ответ, максимально - 6 балла</w:t>
      </w:r>
      <w:r>
        <w:rPr>
          <w:rFonts w:ascii="Times New Roman" w:hAnsi="Times New Roman" w:cs="Times New Roman"/>
          <w:sz w:val="24"/>
          <w:szCs w:val="24"/>
        </w:rPr>
        <w:t>)</w:t>
      </w:r>
    </w:p>
    <w:p w:rsidR="0083659D" w:rsidRDefault="0083659D" w:rsidP="0083659D">
      <w:pPr>
        <w:jc w:val="both"/>
        <w:rPr>
          <w:b/>
        </w:rPr>
      </w:pPr>
    </w:p>
    <w:p w:rsidR="0083659D" w:rsidRPr="007A5596" w:rsidRDefault="0083659D" w:rsidP="0083659D">
      <w:pPr>
        <w:numPr>
          <w:ilvl w:val="0"/>
          <w:numId w:val="5"/>
        </w:numPr>
        <w:tabs>
          <w:tab w:val="clear" w:pos="1069"/>
          <w:tab w:val="num" w:pos="709"/>
        </w:tabs>
        <w:spacing w:after="0" w:line="240" w:lineRule="auto"/>
        <w:ind w:left="709"/>
        <w:jc w:val="both"/>
        <w:rPr>
          <w:rFonts w:ascii="Times New Roman" w:hAnsi="Times New Roman" w:cs="Times New Roman"/>
        </w:rPr>
      </w:pPr>
      <w:r w:rsidRPr="007A5596">
        <w:rPr>
          <w:rFonts w:ascii="Times New Roman" w:hAnsi="Times New Roman" w:cs="Times New Roman"/>
        </w:rPr>
        <w:t>Б…г…</w:t>
      </w:r>
      <w:proofErr w:type="spellStart"/>
      <w:r w:rsidRPr="007A5596">
        <w:rPr>
          <w:rFonts w:ascii="Times New Roman" w:hAnsi="Times New Roman" w:cs="Times New Roman"/>
        </w:rPr>
        <w:t>дельня</w:t>
      </w:r>
      <w:proofErr w:type="spellEnd"/>
      <w:r w:rsidRPr="007A5596">
        <w:rPr>
          <w:rFonts w:ascii="Times New Roman" w:hAnsi="Times New Roman" w:cs="Times New Roman"/>
        </w:rPr>
        <w:t xml:space="preserve"> — _____________________________________________________________;</w:t>
      </w:r>
    </w:p>
    <w:p w:rsidR="0083659D" w:rsidRPr="007A5596" w:rsidRDefault="0083659D" w:rsidP="0083659D">
      <w:pPr>
        <w:numPr>
          <w:ilvl w:val="0"/>
          <w:numId w:val="5"/>
        </w:numPr>
        <w:tabs>
          <w:tab w:val="clear" w:pos="1069"/>
          <w:tab w:val="num" w:pos="709"/>
        </w:tabs>
        <w:spacing w:after="0" w:line="240" w:lineRule="auto"/>
        <w:ind w:left="709"/>
        <w:jc w:val="both"/>
        <w:rPr>
          <w:rFonts w:ascii="Times New Roman" w:hAnsi="Times New Roman" w:cs="Times New Roman"/>
        </w:rPr>
      </w:pPr>
      <w:r w:rsidRPr="007A5596">
        <w:rPr>
          <w:rFonts w:ascii="Times New Roman" w:hAnsi="Times New Roman" w:cs="Times New Roman"/>
        </w:rPr>
        <w:t>Л…</w:t>
      </w:r>
      <w:proofErr w:type="spellStart"/>
      <w:r w:rsidRPr="007A5596">
        <w:rPr>
          <w:rFonts w:ascii="Times New Roman" w:hAnsi="Times New Roman" w:cs="Times New Roman"/>
        </w:rPr>
        <w:t>ств</w:t>
      </w:r>
      <w:proofErr w:type="spellEnd"/>
      <w:r w:rsidRPr="007A5596">
        <w:rPr>
          <w:rFonts w:ascii="Times New Roman" w:hAnsi="Times New Roman" w:cs="Times New Roman"/>
        </w:rPr>
        <w:t>…</w:t>
      </w:r>
      <w:proofErr w:type="spellStart"/>
      <w:r w:rsidRPr="007A5596">
        <w:rPr>
          <w:rFonts w:ascii="Times New Roman" w:hAnsi="Times New Roman" w:cs="Times New Roman"/>
        </w:rPr>
        <w:t>чное</w:t>
      </w:r>
      <w:proofErr w:type="spellEnd"/>
      <w:r w:rsidRPr="007A5596">
        <w:rPr>
          <w:rFonts w:ascii="Times New Roman" w:hAnsi="Times New Roman" w:cs="Times New Roman"/>
        </w:rPr>
        <w:t xml:space="preserve"> право — _______________________________________________________;</w:t>
      </w:r>
    </w:p>
    <w:p w:rsidR="0083659D" w:rsidRPr="007A5596" w:rsidRDefault="0083659D" w:rsidP="0083659D">
      <w:pPr>
        <w:numPr>
          <w:ilvl w:val="0"/>
          <w:numId w:val="5"/>
        </w:numPr>
        <w:tabs>
          <w:tab w:val="clear" w:pos="1069"/>
          <w:tab w:val="num" w:pos="709"/>
        </w:tabs>
        <w:spacing w:after="0" w:line="240" w:lineRule="auto"/>
        <w:ind w:left="709"/>
        <w:jc w:val="both"/>
        <w:rPr>
          <w:rFonts w:ascii="Times New Roman" w:hAnsi="Times New Roman" w:cs="Times New Roman"/>
        </w:rPr>
      </w:pPr>
      <w:r w:rsidRPr="007A5596">
        <w:rPr>
          <w:rFonts w:ascii="Times New Roman" w:hAnsi="Times New Roman" w:cs="Times New Roman"/>
        </w:rPr>
        <w:t>Ф…л…грань — _____________________________________________________________;</w:t>
      </w:r>
    </w:p>
    <w:p w:rsidR="0083659D" w:rsidRPr="007A5596" w:rsidRDefault="0083659D" w:rsidP="0083659D">
      <w:pPr>
        <w:numPr>
          <w:ilvl w:val="0"/>
          <w:numId w:val="5"/>
        </w:numPr>
        <w:tabs>
          <w:tab w:val="clear" w:pos="1069"/>
          <w:tab w:val="num" w:pos="709"/>
        </w:tabs>
        <w:spacing w:after="0" w:line="240" w:lineRule="auto"/>
        <w:ind w:left="709"/>
        <w:jc w:val="both"/>
        <w:rPr>
          <w:rFonts w:ascii="Times New Roman" w:hAnsi="Times New Roman" w:cs="Times New Roman"/>
        </w:rPr>
      </w:pPr>
      <w:r w:rsidRPr="007A5596">
        <w:rPr>
          <w:rFonts w:ascii="Times New Roman" w:hAnsi="Times New Roman" w:cs="Times New Roman"/>
        </w:rPr>
        <w:t>Ф…</w:t>
      </w:r>
      <w:proofErr w:type="spellStart"/>
      <w:r w:rsidRPr="007A5596">
        <w:rPr>
          <w:rFonts w:ascii="Times New Roman" w:hAnsi="Times New Roman" w:cs="Times New Roman"/>
        </w:rPr>
        <w:t>льк</w:t>
      </w:r>
      <w:proofErr w:type="spellEnd"/>
      <w:r w:rsidRPr="007A5596">
        <w:rPr>
          <w:rFonts w:ascii="Times New Roman" w:hAnsi="Times New Roman" w:cs="Times New Roman"/>
        </w:rPr>
        <w:t>…нет — _____________________________________________________________;</w:t>
      </w:r>
    </w:p>
    <w:p w:rsidR="0083659D" w:rsidRPr="007A5596" w:rsidRDefault="0083659D" w:rsidP="0083659D">
      <w:pPr>
        <w:numPr>
          <w:ilvl w:val="0"/>
          <w:numId w:val="5"/>
        </w:numPr>
        <w:tabs>
          <w:tab w:val="clear" w:pos="1069"/>
          <w:tab w:val="num" w:pos="709"/>
        </w:tabs>
        <w:spacing w:after="0" w:line="240" w:lineRule="auto"/>
        <w:ind w:left="709"/>
        <w:jc w:val="both"/>
        <w:rPr>
          <w:rFonts w:ascii="Times New Roman" w:hAnsi="Times New Roman" w:cs="Times New Roman"/>
        </w:rPr>
      </w:pPr>
      <w:r w:rsidRPr="007A5596">
        <w:rPr>
          <w:rFonts w:ascii="Times New Roman" w:hAnsi="Times New Roman" w:cs="Times New Roman"/>
        </w:rPr>
        <w:t>Ш…</w:t>
      </w:r>
      <w:proofErr w:type="spellStart"/>
      <w:r w:rsidRPr="007A5596">
        <w:rPr>
          <w:rFonts w:ascii="Times New Roman" w:hAnsi="Times New Roman" w:cs="Times New Roman"/>
        </w:rPr>
        <w:t>ст</w:t>
      </w:r>
      <w:proofErr w:type="spellEnd"/>
      <w:r w:rsidRPr="007A5596">
        <w:rPr>
          <w:rFonts w:ascii="Times New Roman" w:hAnsi="Times New Roman" w:cs="Times New Roman"/>
        </w:rPr>
        <w:t>…пер — ______________________________________________________________.</w:t>
      </w:r>
    </w:p>
    <w:p w:rsidR="0083659D" w:rsidRPr="007A5596" w:rsidRDefault="00CE00E3" w:rsidP="00826C4D">
      <w:pPr>
        <w:numPr>
          <w:ilvl w:val="0"/>
          <w:numId w:val="5"/>
        </w:numPr>
        <w:tabs>
          <w:tab w:val="clear" w:pos="1069"/>
          <w:tab w:val="num" w:pos="709"/>
        </w:tabs>
        <w:spacing w:after="0" w:line="240" w:lineRule="auto"/>
        <w:ind w:left="709"/>
        <w:jc w:val="both"/>
        <w:rPr>
          <w:rFonts w:ascii="Times New Roman" w:hAnsi="Times New Roman" w:cs="Times New Roman"/>
        </w:rPr>
      </w:pPr>
      <w:proofErr w:type="gramStart"/>
      <w:r w:rsidRPr="00CE00E3">
        <w:rPr>
          <w:rFonts w:ascii="Times New Roman" w:eastAsia="Times New Roman" w:hAnsi="Times New Roman" w:cs="Times New Roman"/>
          <w:sz w:val="24"/>
          <w:szCs w:val="24"/>
          <w:lang w:eastAsia="ru-RU"/>
        </w:rPr>
        <w:t>Р</w:t>
      </w:r>
      <w:proofErr w:type="gramEnd"/>
      <w:r w:rsidRPr="00CE00E3">
        <w:rPr>
          <w:rFonts w:ascii="Times New Roman" w:eastAsia="Times New Roman" w:hAnsi="Times New Roman" w:cs="Times New Roman"/>
          <w:sz w:val="24"/>
          <w:szCs w:val="24"/>
          <w:lang w:eastAsia="ru-RU"/>
        </w:rPr>
        <w:t>…п…рации</w:t>
      </w:r>
      <w:r w:rsidRPr="00CE00E3">
        <w:rPr>
          <w:rFonts w:ascii="Calibri" w:eastAsia="Times New Roman" w:hAnsi="Calibri" w:cs="Times New Roman"/>
          <w:lang w:eastAsia="ru-RU"/>
        </w:rPr>
        <w:t xml:space="preserve"> – </w:t>
      </w:r>
      <w:r>
        <w:rPr>
          <w:rFonts w:ascii="Calibri" w:eastAsia="Times New Roman" w:hAnsi="Calibri" w:cs="Times New Roman"/>
          <w:lang w:eastAsia="ru-RU"/>
        </w:rPr>
        <w:t xml:space="preserve"> _______________________________________________________________.</w:t>
      </w:r>
    </w:p>
    <w:p w:rsidR="00D80C8D" w:rsidRDefault="00D80C8D" w:rsidP="00B631AE">
      <w:pPr>
        <w:rPr>
          <w:rFonts w:ascii="Times New Roman" w:hAnsi="Times New Roman" w:cs="Times New Roman"/>
          <w:b/>
          <w:sz w:val="24"/>
          <w:szCs w:val="24"/>
        </w:rPr>
      </w:pPr>
    </w:p>
    <w:p w:rsidR="00D80C8D" w:rsidRDefault="00D80C8D" w:rsidP="00B631AE">
      <w:pPr>
        <w:rPr>
          <w:rFonts w:ascii="Times New Roman" w:hAnsi="Times New Roman" w:cs="Times New Roman"/>
          <w:b/>
          <w:sz w:val="24"/>
          <w:szCs w:val="24"/>
        </w:rPr>
      </w:pPr>
    </w:p>
    <w:p w:rsidR="00B631AE" w:rsidRPr="00F1152B" w:rsidRDefault="00B631AE" w:rsidP="00B631AE">
      <w:pPr>
        <w:rPr>
          <w:rFonts w:ascii="Times New Roman" w:hAnsi="Times New Roman" w:cs="Times New Roman"/>
          <w:sz w:val="24"/>
          <w:szCs w:val="24"/>
        </w:rPr>
      </w:pPr>
      <w:r>
        <w:rPr>
          <w:rFonts w:ascii="Times New Roman" w:hAnsi="Times New Roman" w:cs="Times New Roman"/>
          <w:b/>
          <w:sz w:val="24"/>
          <w:szCs w:val="24"/>
        </w:rPr>
        <w:lastRenderedPageBreak/>
        <w:t>5</w:t>
      </w:r>
      <w:r w:rsidRPr="00F1152B">
        <w:rPr>
          <w:rFonts w:ascii="Times New Roman" w:hAnsi="Times New Roman" w:cs="Times New Roman"/>
          <w:b/>
          <w:sz w:val="24"/>
          <w:szCs w:val="24"/>
        </w:rPr>
        <w:t>. Задание Заполните пронумерованные пропуски в тексте:</w:t>
      </w:r>
      <w:r w:rsidRPr="00F1152B">
        <w:rPr>
          <w:rFonts w:ascii="Times New Roman" w:hAnsi="Times New Roman" w:cs="Times New Roman"/>
          <w:sz w:val="24"/>
          <w:szCs w:val="24"/>
        </w:rPr>
        <w:t xml:space="preserve"> (1 балл за правильный ответ, максимально - 14 баллов)</w:t>
      </w:r>
    </w:p>
    <w:p w:rsidR="00B631AE" w:rsidRPr="00F1152B" w:rsidRDefault="00B631AE" w:rsidP="00C37083">
      <w:pPr>
        <w:jc w:val="both"/>
        <w:rPr>
          <w:rFonts w:ascii="Times New Roman" w:hAnsi="Times New Roman" w:cs="Times New Roman"/>
          <w:sz w:val="24"/>
          <w:szCs w:val="24"/>
        </w:rPr>
      </w:pPr>
      <w:r w:rsidRPr="00F1152B">
        <w:rPr>
          <w:rFonts w:ascii="Times New Roman" w:hAnsi="Times New Roman" w:cs="Times New Roman"/>
          <w:sz w:val="24"/>
          <w:szCs w:val="24"/>
        </w:rPr>
        <w:t xml:space="preserve">Барклай де Толли начал свою службу унтер-офицером пятнадцати лет от роду. В 1778 году он был произведен в корнеты и только через восемь лет – в следующий офицерский чин – __1__. Отсутствие влиятельной родни сказывалось на прохождении службы. Выдвинулся Барклай де Толли во время войны 1805-1807 годов против наполеоновской Франции. Во время русско-__2__ войны 1808-1809 годов Барклай командовал одним из корпусов, действовавших в Финляндии, был произведен в генералы от инфантерии. Затем, до окончания войны, он состоял главнокомандующим всеми русскими войсками на территории Финляндии. В январе 1810 года Барклай назначается __3__ министром и на этом посту руководит мероприятиями по укреплению армии и по подготовке ее к уже назревавшей новой войне с __4__. Весною 1812 года он становится главнокомандующим 1-й Западной армией. В начале Отечественной войны на Барклая легла основная тяжесть ответственности за успех военных действий. Положение его осложнялось присутствием в армии __5__ с многочисленными придворными «советниками». Только после того как 1-я армия, отойдя от западной границы, оставила злополучный __6__ лагерь и пошла на восток, царь уехал, и Барклай получил свободу действий. Умело руководя отходом своих войск, Барклай 20 июля привел их к __7__, куда через два дня подошла с юга и армия __8__, вступившего под командование Барклая. После ожесточенных боев русские армии продолжали отходить на восток. Но если ранее необходимость отступления была очевидна, то дальнейшее отступление Барклая, не желавшего рисковать армией в преждевременном генеральном сражении, вызвали в войсках открытый ропот. 17 __9__ он передал командование прибывшему к войскам Кутузову. Пользуясь полным доверием нового главнокомандующего, Барклай остался во главе 1-й армии. Под Бородином Барклай де Толли руководил __10__ флангом и центром русских войск. Как бы бросая вызов смерти, он появлялся в самых опасных местах. Под ним было убито и ранено пять лошадей. За Бородинское сражение Барклай был награжден орденом __11__ 2-й степени. В __12__ лагере он подал рапорт об увольнении его по болезни с поста главнокомандующего 1-й армией, и уехал в тыл. Незабываемая заслуга Барклая де Толли – сохранение армии в первый, наиболее тяжелый, период войны.  В Санкт-Петербурге, в сквере перед __13__ собором, стоят памятники Кутузову и Барклаю де Толли. А портрет Барклая де Толли работы Доу, находящийся, как и портрет Кутузова в __14__ галерее Зимнего дворца относится к числу лучших произведений художника.    </w:t>
      </w:r>
    </w:p>
    <w:p w:rsidR="00B631AE" w:rsidRPr="00F1152B" w:rsidRDefault="00B631AE" w:rsidP="00B631AE">
      <w:pPr>
        <w:rPr>
          <w:rFonts w:ascii="Times New Roman" w:hAnsi="Times New Roman" w:cs="Times New Roman"/>
          <w:b/>
          <w:sz w:val="24"/>
          <w:szCs w:val="24"/>
        </w:rPr>
      </w:pPr>
      <w:r>
        <w:rPr>
          <w:rFonts w:ascii="Times New Roman" w:hAnsi="Times New Roman" w:cs="Times New Roman"/>
          <w:b/>
          <w:sz w:val="24"/>
          <w:szCs w:val="24"/>
        </w:rPr>
        <w:t>6</w:t>
      </w:r>
      <w:r w:rsidRPr="00F1152B">
        <w:rPr>
          <w:rFonts w:ascii="Times New Roman" w:hAnsi="Times New Roman" w:cs="Times New Roman"/>
          <w:b/>
          <w:sz w:val="24"/>
          <w:szCs w:val="24"/>
        </w:rPr>
        <w:t xml:space="preserve">.Задание. Определите личность по описанию: </w:t>
      </w:r>
      <w:r w:rsidRPr="00F1152B">
        <w:rPr>
          <w:rFonts w:ascii="Times New Roman" w:hAnsi="Times New Roman" w:cs="Times New Roman"/>
          <w:sz w:val="24"/>
          <w:szCs w:val="24"/>
        </w:rPr>
        <w:t>(2 балл за правильный ответ, максимально - 2 б</w:t>
      </w:r>
      <w:r>
        <w:rPr>
          <w:rFonts w:ascii="Times New Roman" w:hAnsi="Times New Roman" w:cs="Times New Roman"/>
          <w:sz w:val="24"/>
          <w:szCs w:val="24"/>
        </w:rPr>
        <w:t>алла</w:t>
      </w:r>
      <w:r w:rsidRPr="00F1152B">
        <w:rPr>
          <w:rFonts w:ascii="Times New Roman" w:hAnsi="Times New Roman" w:cs="Times New Roman"/>
          <w:sz w:val="24"/>
          <w:szCs w:val="24"/>
        </w:rPr>
        <w:t>)</w:t>
      </w:r>
    </w:p>
    <w:p w:rsidR="00B631AE" w:rsidRPr="00F1152B" w:rsidRDefault="00B631AE" w:rsidP="00C37083">
      <w:pPr>
        <w:jc w:val="both"/>
        <w:rPr>
          <w:rFonts w:ascii="Times New Roman" w:hAnsi="Times New Roman" w:cs="Times New Roman"/>
          <w:sz w:val="24"/>
          <w:szCs w:val="24"/>
        </w:rPr>
      </w:pPr>
      <w:r w:rsidRPr="00F1152B">
        <w:rPr>
          <w:rFonts w:ascii="Times New Roman" w:hAnsi="Times New Roman" w:cs="Times New Roman"/>
          <w:sz w:val="24"/>
          <w:szCs w:val="24"/>
        </w:rPr>
        <w:t xml:space="preserve"> ˗ он окончил Московский университет, был учеником В.О. Ключевского; ˗ он был лидером крупнейшей либеральной партии дореволюционной России, депутатом Государственной думы; ˗ его имя стало символом либеральной оппозиции в дореволюционной России; ˗ после падения монархии именно ему было поручено составить правительство; ˗ после октября 1917 г. он был одним из руководителей антибольшевистского сопротивления, после поражения оказался в эмиграции; ˗ его имя было известно всей Европе, на семидесятилетний юбилей, который он отмечал в Париже, пришли поздравления от правительств многих стран Европы.  </w:t>
      </w:r>
    </w:p>
    <w:p w:rsidR="00B631AE" w:rsidRDefault="00B631AE" w:rsidP="00B631AE">
      <w:pPr>
        <w:spacing w:after="0"/>
        <w:rPr>
          <w:rFonts w:ascii="Times New Roman" w:hAnsi="Times New Roman" w:cs="Times New Roman"/>
          <w:b/>
          <w:sz w:val="24"/>
          <w:szCs w:val="24"/>
        </w:rPr>
      </w:pPr>
      <w:r>
        <w:rPr>
          <w:rFonts w:ascii="Times New Roman" w:hAnsi="Times New Roman" w:cs="Times New Roman"/>
          <w:b/>
          <w:sz w:val="24"/>
          <w:szCs w:val="24"/>
        </w:rPr>
        <w:t>7</w:t>
      </w:r>
      <w:r w:rsidRPr="00F1152B">
        <w:rPr>
          <w:rFonts w:ascii="Times New Roman" w:hAnsi="Times New Roman" w:cs="Times New Roman"/>
          <w:b/>
          <w:sz w:val="24"/>
          <w:szCs w:val="24"/>
        </w:rPr>
        <w:t xml:space="preserve">.Задание. Установите соответствие между героем Отечества и совершенным им подвигом. </w:t>
      </w:r>
    </w:p>
    <w:p w:rsidR="00B631AE" w:rsidRDefault="00B631AE" w:rsidP="00B631AE">
      <w:pPr>
        <w:rPr>
          <w:rFonts w:ascii="Times New Roman" w:hAnsi="Times New Roman" w:cs="Times New Roman"/>
          <w:sz w:val="24"/>
          <w:szCs w:val="24"/>
        </w:rPr>
      </w:pPr>
      <w:r w:rsidRPr="00F1152B">
        <w:rPr>
          <w:rFonts w:ascii="Times New Roman" w:hAnsi="Times New Roman" w:cs="Times New Roman"/>
          <w:b/>
          <w:sz w:val="24"/>
          <w:szCs w:val="24"/>
        </w:rPr>
        <w:t xml:space="preserve"> </w:t>
      </w:r>
      <w:r w:rsidRPr="00F1152B">
        <w:rPr>
          <w:rFonts w:ascii="Times New Roman" w:hAnsi="Times New Roman" w:cs="Times New Roman"/>
          <w:sz w:val="24"/>
          <w:szCs w:val="24"/>
        </w:rPr>
        <w:t>(1 балл за правильный ответ, максимально - 10 баллов)</w:t>
      </w:r>
    </w:p>
    <w:p w:rsidR="00D80C8D" w:rsidRDefault="00D80C8D" w:rsidP="00B631AE">
      <w:pPr>
        <w:rPr>
          <w:rFonts w:ascii="Times New Roman" w:hAnsi="Times New Roman" w:cs="Times New Roman"/>
          <w:sz w:val="24"/>
          <w:szCs w:val="24"/>
        </w:rPr>
      </w:pPr>
    </w:p>
    <w:p w:rsidR="00D80C8D" w:rsidRDefault="00D80C8D" w:rsidP="00B631AE">
      <w:pPr>
        <w:rPr>
          <w:rFonts w:ascii="Times New Roman" w:hAnsi="Times New Roman" w:cs="Times New Roman"/>
          <w:sz w:val="24"/>
          <w:szCs w:val="24"/>
        </w:rPr>
      </w:pPr>
    </w:p>
    <w:p w:rsidR="00D80C8D" w:rsidRDefault="00D80C8D" w:rsidP="00B631AE">
      <w:pPr>
        <w:rPr>
          <w:rFonts w:ascii="Times New Roman" w:hAnsi="Times New Roman" w:cs="Times New Roman"/>
          <w:sz w:val="24"/>
          <w:szCs w:val="24"/>
        </w:rPr>
      </w:pPr>
    </w:p>
    <w:p w:rsidR="00D80C8D" w:rsidRPr="00F1152B" w:rsidRDefault="00D80C8D" w:rsidP="00B631AE">
      <w:pP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2830"/>
        <w:gridCol w:w="6515"/>
      </w:tblGrid>
      <w:tr w:rsidR="00B631AE" w:rsidRPr="00F1152B" w:rsidTr="00071ECF">
        <w:tc>
          <w:tcPr>
            <w:tcW w:w="2830" w:type="dxa"/>
          </w:tcPr>
          <w:p w:rsidR="00B631AE" w:rsidRPr="00F1152B" w:rsidRDefault="00B631AE" w:rsidP="00071ECF">
            <w:pPr>
              <w:jc w:val="center"/>
              <w:rPr>
                <w:rFonts w:ascii="Times New Roman" w:hAnsi="Times New Roman" w:cs="Times New Roman"/>
                <w:b/>
                <w:sz w:val="24"/>
                <w:szCs w:val="24"/>
              </w:rPr>
            </w:pPr>
            <w:r w:rsidRPr="00F1152B">
              <w:rPr>
                <w:rFonts w:ascii="Times New Roman" w:hAnsi="Times New Roman" w:cs="Times New Roman"/>
                <w:b/>
                <w:sz w:val="24"/>
                <w:szCs w:val="24"/>
              </w:rPr>
              <w:t>Герои Отечества</w:t>
            </w:r>
          </w:p>
        </w:tc>
        <w:tc>
          <w:tcPr>
            <w:tcW w:w="6515" w:type="dxa"/>
          </w:tcPr>
          <w:p w:rsidR="00B631AE" w:rsidRPr="00F1152B" w:rsidRDefault="00B631AE" w:rsidP="00071ECF">
            <w:pPr>
              <w:jc w:val="center"/>
              <w:rPr>
                <w:rFonts w:ascii="Times New Roman" w:hAnsi="Times New Roman" w:cs="Times New Roman"/>
                <w:b/>
                <w:sz w:val="24"/>
                <w:szCs w:val="24"/>
              </w:rPr>
            </w:pPr>
            <w:r w:rsidRPr="00F1152B">
              <w:rPr>
                <w:rFonts w:ascii="Times New Roman" w:hAnsi="Times New Roman" w:cs="Times New Roman"/>
                <w:b/>
                <w:sz w:val="24"/>
                <w:szCs w:val="24"/>
              </w:rPr>
              <w:t>Совершенный подвиг</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А) П.М. Кошка</w:t>
            </w:r>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1) Осуществил в составе экипажа М.М. Громова и С.А. Данилина беспосадочный перелет Москва – Северный полюс – США в 1937 г</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 xml:space="preserve">Б) М.П. </w:t>
            </w:r>
            <w:proofErr w:type="spellStart"/>
            <w:r w:rsidRPr="00F1152B">
              <w:rPr>
                <w:rFonts w:ascii="Times New Roman" w:hAnsi="Times New Roman" w:cs="Times New Roman"/>
                <w:b/>
                <w:sz w:val="24"/>
                <w:szCs w:val="24"/>
              </w:rPr>
              <w:t>Девятаев</w:t>
            </w:r>
            <w:proofErr w:type="spellEnd"/>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2) Разведчик партизанского отряда Д.Н. Медведева, действовавшего в районе г. Ровно</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В) А.А. Леонов</w:t>
            </w:r>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3) Советская подпольщица, разведчица партизанского отряда, Герой Сов. Союза, одна из руководителей «Юных мстителей»</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Г) А.Б. Юмашев</w:t>
            </w:r>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4) Совершил дерзкий побег через линию фронта к своим войскам на захваченном вражеском самолете</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 xml:space="preserve">Д) А.М. Матросов  </w:t>
            </w:r>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5) Первый кавалер Георгиевского Креста 4-й ст. для нижних чинов в годы Первой мировой войны, донской казак, уничтоживший в рукопашной схватке 11 вражеских солдат</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 xml:space="preserve">Е) Н.И. Кузнецов  </w:t>
            </w:r>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6) Командир брига «Меркурий» (18 орудий), принявший и выигравший неравный бой с двумя линейными кораблями противника (110 орудий и 74 орудия)</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 xml:space="preserve">Ж) К. Крючков  </w:t>
            </w:r>
          </w:p>
        </w:tc>
        <w:tc>
          <w:tcPr>
            <w:tcW w:w="6515"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sz w:val="24"/>
                <w:szCs w:val="24"/>
              </w:rPr>
              <w:t>7) Герой обороны Севастополя 1854–1855 гг., проявил храбрость и находчивость в боях, осуществлял дерзкие ночные вылазки в расположение противника и захват в плен</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Pr>
                <w:rFonts w:ascii="Times New Roman" w:hAnsi="Times New Roman" w:cs="Times New Roman"/>
                <w:b/>
                <w:sz w:val="24"/>
                <w:szCs w:val="24"/>
              </w:rPr>
              <w:t xml:space="preserve"> З.) З</w:t>
            </w:r>
            <w:r w:rsidRPr="00F1152B">
              <w:rPr>
                <w:rFonts w:ascii="Times New Roman" w:hAnsi="Times New Roman" w:cs="Times New Roman"/>
                <w:b/>
                <w:sz w:val="24"/>
                <w:szCs w:val="24"/>
              </w:rPr>
              <w:t>. Портнова</w:t>
            </w:r>
          </w:p>
        </w:tc>
        <w:tc>
          <w:tcPr>
            <w:tcW w:w="6515"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8) Первый человек, вышедший из космического корабля в космическое пространство   </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 xml:space="preserve">И) А.И. </w:t>
            </w:r>
            <w:proofErr w:type="spellStart"/>
            <w:r w:rsidRPr="00F1152B">
              <w:rPr>
                <w:rFonts w:ascii="Times New Roman" w:hAnsi="Times New Roman" w:cs="Times New Roman"/>
                <w:b/>
                <w:sz w:val="24"/>
                <w:szCs w:val="24"/>
              </w:rPr>
              <w:t>Казарский</w:t>
            </w:r>
            <w:proofErr w:type="spellEnd"/>
          </w:p>
        </w:tc>
        <w:tc>
          <w:tcPr>
            <w:tcW w:w="6515"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9) 27 февраля 1943 г. закрыл своим телом амбразуру вражеского дзота в районе д. Чернушки</w:t>
            </w:r>
          </w:p>
        </w:tc>
      </w:tr>
      <w:tr w:rsidR="00B631AE" w:rsidRPr="00F1152B" w:rsidTr="00071ECF">
        <w:tc>
          <w:tcPr>
            <w:tcW w:w="2830" w:type="dxa"/>
          </w:tcPr>
          <w:p w:rsidR="00B631AE" w:rsidRPr="00F1152B" w:rsidRDefault="00B631AE" w:rsidP="00071ECF">
            <w:pPr>
              <w:rPr>
                <w:rFonts w:ascii="Times New Roman" w:hAnsi="Times New Roman" w:cs="Times New Roman"/>
                <w:b/>
                <w:sz w:val="24"/>
                <w:szCs w:val="24"/>
              </w:rPr>
            </w:pPr>
            <w:r w:rsidRPr="00F1152B">
              <w:rPr>
                <w:rFonts w:ascii="Times New Roman" w:hAnsi="Times New Roman" w:cs="Times New Roman"/>
                <w:b/>
                <w:sz w:val="24"/>
                <w:szCs w:val="24"/>
              </w:rPr>
              <w:t>К) С.Г. Тюленин</w:t>
            </w:r>
          </w:p>
        </w:tc>
        <w:tc>
          <w:tcPr>
            <w:tcW w:w="6515"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10) Подпольщик, член штаба «Молодой гвардии», выполнял боевые задания, распространял листовки, совершал нападения на гитлеровцев и их пособников </w:t>
            </w:r>
          </w:p>
          <w:p w:rsidR="00B631AE" w:rsidRPr="00F1152B" w:rsidRDefault="00B631AE" w:rsidP="00071ECF">
            <w:pPr>
              <w:rPr>
                <w:rFonts w:ascii="Times New Roman" w:hAnsi="Times New Roman" w:cs="Times New Roman"/>
                <w:sz w:val="24"/>
                <w:szCs w:val="24"/>
              </w:rPr>
            </w:pPr>
          </w:p>
        </w:tc>
      </w:tr>
    </w:tbl>
    <w:p w:rsidR="00B631AE" w:rsidRPr="00F1152B" w:rsidRDefault="00B631AE" w:rsidP="00B631AE">
      <w:pPr>
        <w:rPr>
          <w:rFonts w:ascii="Times New Roman" w:hAnsi="Times New Roman" w:cs="Times New Roman"/>
          <w:b/>
          <w:sz w:val="24"/>
          <w:szCs w:val="24"/>
        </w:rPr>
      </w:pPr>
    </w:p>
    <w:p w:rsidR="00B631AE" w:rsidRPr="00F1152B" w:rsidRDefault="00B631AE" w:rsidP="00B631AE">
      <w:pPr>
        <w:spacing w:after="0"/>
        <w:rPr>
          <w:rFonts w:ascii="Times New Roman" w:hAnsi="Times New Roman" w:cs="Times New Roman"/>
          <w:sz w:val="24"/>
          <w:szCs w:val="24"/>
        </w:rPr>
      </w:pPr>
      <w:r>
        <w:rPr>
          <w:rFonts w:ascii="Times New Roman" w:hAnsi="Times New Roman" w:cs="Times New Roman"/>
          <w:b/>
          <w:sz w:val="24"/>
          <w:szCs w:val="24"/>
        </w:rPr>
        <w:t>8</w:t>
      </w:r>
      <w:r w:rsidRPr="00F1152B">
        <w:rPr>
          <w:rFonts w:ascii="Times New Roman" w:hAnsi="Times New Roman" w:cs="Times New Roman"/>
          <w:b/>
          <w:sz w:val="24"/>
          <w:szCs w:val="24"/>
        </w:rPr>
        <w:t xml:space="preserve"> Задание. Соотнесите имена ученых (изобретателей) и их открытия, достижения</w:t>
      </w:r>
      <w:r w:rsidRPr="00F1152B">
        <w:rPr>
          <w:rFonts w:ascii="Times New Roman" w:hAnsi="Times New Roman" w:cs="Times New Roman"/>
          <w:sz w:val="24"/>
          <w:szCs w:val="24"/>
        </w:rPr>
        <w:t xml:space="preserve">.  </w:t>
      </w:r>
    </w:p>
    <w:p w:rsidR="00B631AE" w:rsidRPr="00700A41" w:rsidRDefault="00B631AE" w:rsidP="00B631AE">
      <w:pPr>
        <w:rPr>
          <w:rFonts w:ascii="Times New Roman" w:hAnsi="Times New Roman" w:cs="Times New Roman"/>
          <w:sz w:val="24"/>
          <w:szCs w:val="24"/>
        </w:rPr>
      </w:pPr>
      <w:r w:rsidRPr="00F1152B">
        <w:rPr>
          <w:rFonts w:ascii="Times New Roman" w:hAnsi="Times New Roman" w:cs="Times New Roman"/>
          <w:sz w:val="24"/>
          <w:szCs w:val="24"/>
        </w:rPr>
        <w:t>(1 балл за правильный ответ, максимально - 8 баллов)</w:t>
      </w:r>
    </w:p>
    <w:tbl>
      <w:tblPr>
        <w:tblStyle w:val="a4"/>
        <w:tblW w:w="0" w:type="auto"/>
        <w:tblLook w:val="04A0" w:firstRow="1" w:lastRow="0" w:firstColumn="1" w:lastColumn="0" w:noHBand="0" w:noVBand="1"/>
      </w:tblPr>
      <w:tblGrid>
        <w:gridCol w:w="4672"/>
        <w:gridCol w:w="4673"/>
      </w:tblGrid>
      <w:tr w:rsidR="00B631AE" w:rsidRPr="00F1152B" w:rsidTr="00071ECF">
        <w:tc>
          <w:tcPr>
            <w:tcW w:w="4672" w:type="dxa"/>
          </w:tcPr>
          <w:p w:rsidR="00B631AE" w:rsidRPr="00F1152B" w:rsidRDefault="00B631AE" w:rsidP="00071ECF">
            <w:pPr>
              <w:jc w:val="center"/>
              <w:rPr>
                <w:rFonts w:ascii="Times New Roman" w:hAnsi="Times New Roman" w:cs="Times New Roman"/>
                <w:b/>
                <w:sz w:val="24"/>
                <w:szCs w:val="24"/>
              </w:rPr>
            </w:pPr>
            <w:r w:rsidRPr="00F1152B">
              <w:rPr>
                <w:rFonts w:ascii="Times New Roman" w:hAnsi="Times New Roman" w:cs="Times New Roman"/>
                <w:b/>
                <w:sz w:val="24"/>
                <w:szCs w:val="24"/>
              </w:rPr>
              <w:t>Имя</w:t>
            </w:r>
          </w:p>
        </w:tc>
        <w:tc>
          <w:tcPr>
            <w:tcW w:w="4673" w:type="dxa"/>
          </w:tcPr>
          <w:p w:rsidR="00B631AE" w:rsidRPr="00F1152B" w:rsidRDefault="00B631AE" w:rsidP="00071ECF">
            <w:pPr>
              <w:jc w:val="center"/>
              <w:rPr>
                <w:rFonts w:ascii="Times New Roman" w:hAnsi="Times New Roman" w:cs="Times New Roman"/>
                <w:b/>
                <w:sz w:val="24"/>
                <w:szCs w:val="24"/>
              </w:rPr>
            </w:pPr>
            <w:r w:rsidRPr="00F1152B">
              <w:rPr>
                <w:rFonts w:ascii="Times New Roman" w:hAnsi="Times New Roman" w:cs="Times New Roman"/>
                <w:b/>
                <w:sz w:val="24"/>
                <w:szCs w:val="24"/>
              </w:rPr>
              <w:t>Открытие (достижение)</w:t>
            </w: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1) М. Фарадей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A) изобретение автомобиля</w:t>
            </w: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2) Д. Максвелл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Б) изобретение фотографии</w:t>
            </w: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3) А.С. Попов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В) электромагнитная теория света</w:t>
            </w: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4) И.П. Павлов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Г) лампы накаливания</w:t>
            </w: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5) Л. Пастер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Д) изобретение радио</w:t>
            </w: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6) Т. Эдисон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Е) условные и безусловные рефлексы </w:t>
            </w:r>
          </w:p>
          <w:p w:rsidR="00B631AE" w:rsidRPr="00F1152B" w:rsidRDefault="00B631AE" w:rsidP="00071ECF">
            <w:pPr>
              <w:rPr>
                <w:rFonts w:ascii="Times New Roman" w:hAnsi="Times New Roman" w:cs="Times New Roman"/>
                <w:sz w:val="24"/>
                <w:szCs w:val="24"/>
              </w:rPr>
            </w:pP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7) Л.-Ж. </w:t>
            </w:r>
            <w:proofErr w:type="spellStart"/>
            <w:r w:rsidRPr="00F1152B">
              <w:rPr>
                <w:rFonts w:ascii="Times New Roman" w:hAnsi="Times New Roman" w:cs="Times New Roman"/>
                <w:sz w:val="24"/>
                <w:szCs w:val="24"/>
              </w:rPr>
              <w:t>Дагер</w:t>
            </w:r>
            <w:proofErr w:type="spellEnd"/>
            <w:r w:rsidRPr="00F1152B">
              <w:rPr>
                <w:rFonts w:ascii="Times New Roman" w:hAnsi="Times New Roman" w:cs="Times New Roman"/>
                <w:sz w:val="24"/>
                <w:szCs w:val="24"/>
              </w:rPr>
              <w:t xml:space="preserve">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Ж) прививки от бешенства</w:t>
            </w:r>
          </w:p>
          <w:p w:rsidR="00B631AE" w:rsidRPr="00F1152B" w:rsidRDefault="00B631AE" w:rsidP="00071ECF">
            <w:pPr>
              <w:rPr>
                <w:rFonts w:ascii="Times New Roman" w:hAnsi="Times New Roman" w:cs="Times New Roman"/>
                <w:sz w:val="24"/>
                <w:szCs w:val="24"/>
              </w:rPr>
            </w:pPr>
          </w:p>
        </w:tc>
      </w:tr>
      <w:tr w:rsidR="00B631AE" w:rsidRPr="00F1152B" w:rsidTr="00071ECF">
        <w:tc>
          <w:tcPr>
            <w:tcW w:w="4672"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8) Г. </w:t>
            </w:r>
            <w:proofErr w:type="spellStart"/>
            <w:r w:rsidRPr="00F1152B">
              <w:rPr>
                <w:rFonts w:ascii="Times New Roman" w:hAnsi="Times New Roman" w:cs="Times New Roman"/>
                <w:sz w:val="24"/>
                <w:szCs w:val="24"/>
              </w:rPr>
              <w:t>Даймлер</w:t>
            </w:r>
            <w:proofErr w:type="spellEnd"/>
            <w:r w:rsidRPr="00F1152B">
              <w:rPr>
                <w:rFonts w:ascii="Times New Roman" w:hAnsi="Times New Roman" w:cs="Times New Roman"/>
                <w:sz w:val="24"/>
                <w:szCs w:val="24"/>
              </w:rPr>
              <w:t xml:space="preserve"> </w:t>
            </w:r>
          </w:p>
        </w:tc>
        <w:tc>
          <w:tcPr>
            <w:tcW w:w="4673" w:type="dxa"/>
          </w:tcPr>
          <w:p w:rsidR="00B631AE" w:rsidRPr="00F1152B" w:rsidRDefault="00B631AE" w:rsidP="00071ECF">
            <w:pPr>
              <w:rPr>
                <w:rFonts w:ascii="Times New Roman" w:hAnsi="Times New Roman" w:cs="Times New Roman"/>
                <w:sz w:val="24"/>
                <w:szCs w:val="24"/>
              </w:rPr>
            </w:pPr>
            <w:r w:rsidRPr="00F1152B">
              <w:rPr>
                <w:rFonts w:ascii="Times New Roman" w:hAnsi="Times New Roman" w:cs="Times New Roman"/>
                <w:sz w:val="24"/>
                <w:szCs w:val="24"/>
              </w:rPr>
              <w:t xml:space="preserve">З) открытие электромагнетизма   </w:t>
            </w:r>
          </w:p>
        </w:tc>
      </w:tr>
    </w:tbl>
    <w:p w:rsidR="00B631AE" w:rsidRPr="00F1152B" w:rsidRDefault="00B631AE" w:rsidP="00B631AE">
      <w:pPr>
        <w:rPr>
          <w:rFonts w:ascii="Times New Roman" w:hAnsi="Times New Roman" w:cs="Times New Roman"/>
          <w:b/>
          <w:sz w:val="24"/>
          <w:szCs w:val="24"/>
        </w:rPr>
      </w:pPr>
    </w:p>
    <w:p w:rsidR="00A7734E" w:rsidRDefault="00B631AE" w:rsidP="00B00939">
      <w:pPr>
        <w:spacing w:after="0"/>
        <w:ind w:left="-142"/>
        <w:rPr>
          <w:rFonts w:ascii="Times New Roman" w:hAnsi="Times New Roman" w:cs="Times New Roman"/>
          <w:sz w:val="24"/>
          <w:szCs w:val="24"/>
        </w:rPr>
      </w:pPr>
      <w:r>
        <w:rPr>
          <w:rFonts w:ascii="Times New Roman" w:hAnsi="Times New Roman" w:cs="Times New Roman"/>
          <w:b/>
          <w:sz w:val="24"/>
          <w:szCs w:val="24"/>
        </w:rPr>
        <w:t>9</w:t>
      </w:r>
      <w:r w:rsidR="00B00939">
        <w:rPr>
          <w:rFonts w:ascii="Times New Roman" w:hAnsi="Times New Roman" w:cs="Times New Roman"/>
          <w:b/>
          <w:sz w:val="24"/>
          <w:szCs w:val="24"/>
        </w:rPr>
        <w:t xml:space="preserve"> Задание</w:t>
      </w:r>
      <w:r w:rsidRPr="00F1152B">
        <w:rPr>
          <w:rFonts w:ascii="Times New Roman" w:hAnsi="Times New Roman" w:cs="Times New Roman"/>
          <w:b/>
          <w:sz w:val="24"/>
          <w:szCs w:val="24"/>
        </w:rPr>
        <w:t>.</w:t>
      </w:r>
      <w:r w:rsidRPr="00F1152B">
        <w:rPr>
          <w:rFonts w:ascii="Times New Roman" w:hAnsi="Times New Roman" w:cs="Times New Roman"/>
          <w:sz w:val="24"/>
          <w:szCs w:val="24"/>
        </w:rPr>
        <w:t xml:space="preserve"> </w:t>
      </w:r>
      <w:r w:rsidR="00A7734E" w:rsidRPr="00AC4CA5">
        <w:rPr>
          <w:rFonts w:ascii="Times New Roman" w:hAnsi="Times New Roman" w:cs="Times New Roman"/>
          <w:b/>
          <w:sz w:val="24"/>
          <w:szCs w:val="24"/>
        </w:rPr>
        <w:t>Узнавание, соответствие, определение сражения</w:t>
      </w:r>
      <w:r w:rsidR="00A7734E" w:rsidRPr="00C4257F">
        <w:rPr>
          <w:rFonts w:ascii="Times New Roman" w:hAnsi="Times New Roman" w:cs="Times New Roman"/>
          <w:sz w:val="24"/>
          <w:szCs w:val="24"/>
        </w:rPr>
        <w:t xml:space="preserve">. (3 балла за каждую верную вертикаль (фото, фамилия, сражение;1 балл, если допущена одна </w:t>
      </w:r>
      <w:r w:rsidR="00A7734E">
        <w:rPr>
          <w:rFonts w:ascii="Times New Roman" w:hAnsi="Times New Roman" w:cs="Times New Roman"/>
          <w:sz w:val="24"/>
          <w:szCs w:val="24"/>
        </w:rPr>
        <w:t xml:space="preserve">ошибка, </w:t>
      </w:r>
      <w:r w:rsidR="00A7734E" w:rsidRPr="00C4257F">
        <w:rPr>
          <w:rFonts w:ascii="Times New Roman" w:hAnsi="Times New Roman" w:cs="Times New Roman"/>
          <w:sz w:val="24"/>
          <w:szCs w:val="24"/>
        </w:rPr>
        <w:t>максимально18 баллов).</w:t>
      </w:r>
    </w:p>
    <w:p w:rsidR="00C4257F" w:rsidRPr="00C4257F" w:rsidRDefault="009134FF" w:rsidP="00B00939">
      <w:pPr>
        <w:spacing w:after="0"/>
        <w:ind w:left="-142"/>
        <w:rPr>
          <w:rFonts w:ascii="Times New Roman" w:hAnsi="Times New Roman" w:cs="Times New Roman"/>
          <w:sz w:val="24"/>
          <w:szCs w:val="24"/>
        </w:rPr>
      </w:pPr>
      <w:r w:rsidRPr="009134FF">
        <w:rPr>
          <w:rFonts w:ascii="Times New Roman" w:hAnsi="Times New Roman" w:cs="Times New Roman"/>
          <w:sz w:val="24"/>
          <w:szCs w:val="24"/>
        </w:rPr>
        <w:t>Перед Вами фотографии маршалов Победы. Ответы внесите в таблицу</w:t>
      </w:r>
      <w:r>
        <w:rPr>
          <w:rFonts w:ascii="Times New Roman" w:hAnsi="Times New Roman" w:cs="Times New Roman"/>
          <w:sz w:val="24"/>
          <w:szCs w:val="24"/>
        </w:rPr>
        <w:t xml:space="preserve"> </w:t>
      </w:r>
      <w:r w:rsidRPr="009134FF">
        <w:rPr>
          <w:rFonts w:ascii="Times New Roman" w:hAnsi="Times New Roman" w:cs="Times New Roman"/>
          <w:sz w:val="24"/>
          <w:szCs w:val="24"/>
        </w:rPr>
        <w:t>в бланке работы: во второй строке таблицы напишите цифровое обозначение</w:t>
      </w:r>
      <w:r>
        <w:rPr>
          <w:rFonts w:ascii="Times New Roman" w:hAnsi="Times New Roman" w:cs="Times New Roman"/>
          <w:sz w:val="24"/>
          <w:szCs w:val="24"/>
        </w:rPr>
        <w:t xml:space="preserve"> </w:t>
      </w:r>
      <w:r w:rsidRPr="009134FF">
        <w:rPr>
          <w:rFonts w:ascii="Times New Roman" w:hAnsi="Times New Roman" w:cs="Times New Roman"/>
          <w:sz w:val="24"/>
          <w:szCs w:val="24"/>
        </w:rPr>
        <w:t>фамилии изображенного на портрете маршала, в третьей строке таблицы</w:t>
      </w:r>
      <w:r>
        <w:rPr>
          <w:rFonts w:ascii="Times New Roman" w:hAnsi="Times New Roman" w:cs="Times New Roman"/>
          <w:sz w:val="24"/>
          <w:szCs w:val="24"/>
        </w:rPr>
        <w:t xml:space="preserve"> </w:t>
      </w:r>
      <w:r w:rsidRPr="009134FF">
        <w:rPr>
          <w:rFonts w:ascii="Times New Roman" w:hAnsi="Times New Roman" w:cs="Times New Roman"/>
          <w:sz w:val="24"/>
          <w:szCs w:val="24"/>
        </w:rPr>
        <w:t>укажите порядковые номера сражений, в которых непосредственно участвовал каждый из полководцев. Обратите внимание, что одно из сражений лишнее</w:t>
      </w:r>
      <w:r w:rsidR="00B00939">
        <w:rPr>
          <w:rFonts w:ascii="Times New Roman" w:hAnsi="Times New Roman" w:cs="Times New Roman"/>
          <w:sz w:val="24"/>
          <w:szCs w:val="24"/>
        </w:rPr>
        <w:t>.</w:t>
      </w:r>
    </w:p>
    <w:p w:rsidR="009134FF" w:rsidRPr="00C4257F" w:rsidRDefault="009134FF" w:rsidP="009134FF">
      <w:pPr>
        <w:spacing w:after="0"/>
        <w:rPr>
          <w:rFonts w:ascii="Times New Roman" w:hAnsi="Times New Roman" w:cs="Times New Roman"/>
          <w:sz w:val="24"/>
          <w:szCs w:val="24"/>
        </w:rPr>
      </w:pPr>
    </w:p>
    <w:p w:rsidR="009134FF" w:rsidRDefault="009134FF" w:rsidP="009134F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А)</w:t>
      </w:r>
      <w:r w:rsidRPr="007B52B7">
        <w:rPr>
          <w:rFonts w:ascii="Times New Roman" w:hAnsi="Times New Roman" w:cs="Times New Roman"/>
          <w:sz w:val="28"/>
          <w:szCs w:val="28"/>
        </w:rPr>
        <w:t xml:space="preserve"> </w:t>
      </w:r>
      <w:r w:rsidRPr="007B52B7">
        <w:rPr>
          <w:rFonts w:ascii="Times New Roman" w:hAnsi="Times New Roman" w:cs="Times New Roman"/>
          <w:noProof/>
          <w:sz w:val="28"/>
          <w:szCs w:val="28"/>
          <w:lang w:eastAsia="ru-RU"/>
        </w:rPr>
        <w:drawing>
          <wp:inline distT="0" distB="0" distL="0" distR="0" wp14:anchorId="72645DD1" wp14:editId="0F7016B6">
            <wp:extent cx="1875326" cy="2552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3471" cy="2563787"/>
                    </a:xfrm>
                    <a:prstGeom prst="rect">
                      <a:avLst/>
                    </a:prstGeom>
                    <a:noFill/>
                    <a:ln>
                      <a:noFill/>
                    </a:ln>
                  </pic:spPr>
                </pic:pic>
              </a:graphicData>
            </a:graphic>
          </wp:inline>
        </w:drawing>
      </w:r>
      <w:r>
        <w:rPr>
          <w:rFonts w:ascii="Times New Roman" w:hAnsi="Times New Roman" w:cs="Times New Roman"/>
          <w:sz w:val="28"/>
          <w:szCs w:val="28"/>
        </w:rPr>
        <w:t xml:space="preserve">    Б)</w:t>
      </w:r>
      <w:r w:rsidRPr="007B52B7">
        <w:rPr>
          <w:rFonts w:ascii="Times New Roman" w:hAnsi="Times New Roman" w:cs="Times New Roman"/>
          <w:sz w:val="28"/>
          <w:szCs w:val="28"/>
        </w:rPr>
        <w:t xml:space="preserve"> </w:t>
      </w:r>
      <w:r w:rsidRPr="007B52B7">
        <w:rPr>
          <w:rFonts w:ascii="Times New Roman" w:hAnsi="Times New Roman" w:cs="Times New Roman"/>
          <w:noProof/>
          <w:sz w:val="28"/>
          <w:szCs w:val="28"/>
          <w:lang w:eastAsia="ru-RU"/>
        </w:rPr>
        <w:drawing>
          <wp:inline distT="0" distB="0" distL="0" distR="0" wp14:anchorId="5A23FA4A" wp14:editId="3145CF3C">
            <wp:extent cx="2009661" cy="2514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7325" cy="2536702"/>
                    </a:xfrm>
                    <a:prstGeom prst="rect">
                      <a:avLst/>
                    </a:prstGeom>
                    <a:noFill/>
                    <a:ln>
                      <a:noFill/>
                    </a:ln>
                  </pic:spPr>
                </pic:pic>
              </a:graphicData>
            </a:graphic>
          </wp:inline>
        </w:drawing>
      </w:r>
    </w:p>
    <w:p w:rsidR="009134FF" w:rsidRDefault="009134FF" w:rsidP="009134FF">
      <w:pPr>
        <w:autoSpaceDE w:val="0"/>
        <w:autoSpaceDN w:val="0"/>
        <w:adjustRightInd w:val="0"/>
        <w:spacing w:after="0" w:line="240" w:lineRule="auto"/>
        <w:rPr>
          <w:rFonts w:ascii="Times New Roman" w:hAnsi="Times New Roman" w:cs="Times New Roman"/>
          <w:sz w:val="28"/>
          <w:szCs w:val="28"/>
        </w:rPr>
      </w:pPr>
    </w:p>
    <w:p w:rsidR="009134FF" w:rsidRDefault="009134FF" w:rsidP="009134F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w:t>
      </w:r>
      <w:r w:rsidRPr="007B52B7">
        <w:rPr>
          <w:rFonts w:ascii="Times New Roman" w:hAnsi="Times New Roman" w:cs="Times New Roman"/>
          <w:sz w:val="28"/>
          <w:szCs w:val="28"/>
        </w:rPr>
        <w:t xml:space="preserve"> </w:t>
      </w:r>
      <w:r w:rsidRPr="007B52B7">
        <w:rPr>
          <w:rFonts w:ascii="Times New Roman" w:hAnsi="Times New Roman" w:cs="Times New Roman"/>
          <w:noProof/>
          <w:sz w:val="28"/>
          <w:szCs w:val="28"/>
          <w:lang w:eastAsia="ru-RU"/>
        </w:rPr>
        <w:drawing>
          <wp:inline distT="0" distB="0" distL="0" distR="0" wp14:anchorId="5E2C0F48" wp14:editId="5B5318DE">
            <wp:extent cx="1890700" cy="2628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221" cy="2646310"/>
                    </a:xfrm>
                    <a:prstGeom prst="rect">
                      <a:avLst/>
                    </a:prstGeom>
                    <a:noFill/>
                    <a:ln>
                      <a:noFill/>
                    </a:ln>
                  </pic:spPr>
                </pic:pic>
              </a:graphicData>
            </a:graphic>
          </wp:inline>
        </w:drawing>
      </w:r>
      <w:r>
        <w:rPr>
          <w:rFonts w:ascii="Times New Roman" w:hAnsi="Times New Roman" w:cs="Times New Roman"/>
          <w:sz w:val="28"/>
          <w:szCs w:val="28"/>
        </w:rPr>
        <w:t xml:space="preserve">     Г)</w:t>
      </w:r>
      <w:r w:rsidRPr="007B52B7">
        <w:rPr>
          <w:rFonts w:ascii="Times New Roman" w:hAnsi="Times New Roman" w:cs="Times New Roman"/>
          <w:sz w:val="28"/>
          <w:szCs w:val="28"/>
        </w:rPr>
        <w:t xml:space="preserve"> </w:t>
      </w:r>
      <w:r w:rsidRPr="007B52B7">
        <w:rPr>
          <w:rFonts w:ascii="Times New Roman" w:hAnsi="Times New Roman" w:cs="Times New Roman"/>
          <w:noProof/>
          <w:sz w:val="28"/>
          <w:szCs w:val="28"/>
          <w:lang w:eastAsia="ru-RU"/>
        </w:rPr>
        <w:drawing>
          <wp:inline distT="0" distB="0" distL="0" distR="0" wp14:anchorId="1DEDE314" wp14:editId="4A2D355B">
            <wp:extent cx="1952855" cy="260032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5650" cy="2617362"/>
                    </a:xfrm>
                    <a:prstGeom prst="rect">
                      <a:avLst/>
                    </a:prstGeom>
                    <a:noFill/>
                    <a:ln>
                      <a:noFill/>
                    </a:ln>
                  </pic:spPr>
                </pic:pic>
              </a:graphicData>
            </a:graphic>
          </wp:inline>
        </w:drawing>
      </w:r>
    </w:p>
    <w:p w:rsidR="009134FF" w:rsidRDefault="009134FF" w:rsidP="009134FF">
      <w:pPr>
        <w:autoSpaceDE w:val="0"/>
        <w:autoSpaceDN w:val="0"/>
        <w:adjustRightInd w:val="0"/>
        <w:spacing w:after="0" w:line="240" w:lineRule="auto"/>
        <w:rPr>
          <w:rFonts w:ascii="Times New Roman" w:hAnsi="Times New Roman" w:cs="Times New Roman"/>
          <w:sz w:val="28"/>
          <w:szCs w:val="28"/>
        </w:rPr>
      </w:pPr>
    </w:p>
    <w:p w:rsidR="009134FF" w:rsidRDefault="009134FF" w:rsidP="009134F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w:t>
      </w:r>
      <w:r w:rsidRPr="007B52B7">
        <w:rPr>
          <w:rFonts w:ascii="Times New Roman" w:hAnsi="Times New Roman" w:cs="Times New Roman"/>
          <w:sz w:val="28"/>
          <w:szCs w:val="28"/>
        </w:rPr>
        <w:t xml:space="preserve"> </w:t>
      </w:r>
      <w:r w:rsidRPr="007B52B7">
        <w:rPr>
          <w:rFonts w:ascii="Times New Roman" w:hAnsi="Times New Roman" w:cs="Times New Roman"/>
          <w:noProof/>
          <w:sz w:val="28"/>
          <w:szCs w:val="28"/>
          <w:lang w:eastAsia="ru-RU"/>
        </w:rPr>
        <w:drawing>
          <wp:inline distT="0" distB="0" distL="0" distR="0" wp14:anchorId="4364BBA6" wp14:editId="0A7FB61C">
            <wp:extent cx="1905250" cy="26003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0360" cy="2607299"/>
                    </a:xfrm>
                    <a:prstGeom prst="rect">
                      <a:avLst/>
                    </a:prstGeom>
                    <a:noFill/>
                    <a:ln>
                      <a:noFill/>
                    </a:ln>
                  </pic:spPr>
                </pic:pic>
              </a:graphicData>
            </a:graphic>
          </wp:inline>
        </w:drawing>
      </w:r>
      <w:r>
        <w:rPr>
          <w:rFonts w:ascii="Times New Roman" w:hAnsi="Times New Roman" w:cs="Times New Roman"/>
          <w:sz w:val="28"/>
          <w:szCs w:val="28"/>
        </w:rPr>
        <w:t xml:space="preserve">      Е)</w:t>
      </w:r>
      <w:r w:rsidRPr="007B52B7">
        <w:rPr>
          <w:rFonts w:ascii="Times New Roman" w:hAnsi="Times New Roman" w:cs="Times New Roman"/>
          <w:sz w:val="28"/>
          <w:szCs w:val="28"/>
        </w:rPr>
        <w:t xml:space="preserve"> </w:t>
      </w:r>
      <w:r w:rsidRPr="007B52B7">
        <w:rPr>
          <w:rFonts w:ascii="Times New Roman" w:hAnsi="Times New Roman" w:cs="Times New Roman"/>
          <w:noProof/>
          <w:sz w:val="28"/>
          <w:szCs w:val="28"/>
          <w:lang w:eastAsia="ru-RU"/>
        </w:rPr>
        <w:drawing>
          <wp:inline distT="0" distB="0" distL="0" distR="0" wp14:anchorId="607A0BBD" wp14:editId="45213B02">
            <wp:extent cx="1806217" cy="2619375"/>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4767" cy="2631775"/>
                    </a:xfrm>
                    <a:prstGeom prst="rect">
                      <a:avLst/>
                    </a:prstGeom>
                    <a:noFill/>
                    <a:ln>
                      <a:noFill/>
                    </a:ln>
                  </pic:spPr>
                </pic:pic>
              </a:graphicData>
            </a:graphic>
          </wp:inline>
        </w:drawing>
      </w:r>
    </w:p>
    <w:p w:rsidR="00C4257F" w:rsidRDefault="00C4257F" w:rsidP="009134FF">
      <w:pPr>
        <w:autoSpaceDE w:val="0"/>
        <w:autoSpaceDN w:val="0"/>
        <w:adjustRightInd w:val="0"/>
        <w:spacing w:after="0" w:line="240" w:lineRule="auto"/>
        <w:rPr>
          <w:rFonts w:ascii="Times New Roman" w:hAnsi="Times New Roman" w:cs="Times New Roman"/>
          <w:sz w:val="28"/>
          <w:szCs w:val="28"/>
        </w:rPr>
      </w:pPr>
    </w:p>
    <w:p w:rsidR="00C4257F" w:rsidRDefault="00C4257F" w:rsidP="009134FF">
      <w:pPr>
        <w:autoSpaceDE w:val="0"/>
        <w:autoSpaceDN w:val="0"/>
        <w:adjustRightInd w:val="0"/>
        <w:spacing w:after="0" w:line="240" w:lineRule="auto"/>
        <w:rPr>
          <w:rFonts w:ascii="Times New Roman" w:hAnsi="Times New Roman" w:cs="Times New Roman"/>
          <w:sz w:val="28"/>
          <w:szCs w:val="28"/>
        </w:rPr>
      </w:pPr>
    </w:p>
    <w:p w:rsidR="00C4257F" w:rsidRDefault="00C4257F" w:rsidP="009134FF">
      <w:pPr>
        <w:autoSpaceDE w:val="0"/>
        <w:autoSpaceDN w:val="0"/>
        <w:adjustRightInd w:val="0"/>
        <w:spacing w:after="0" w:line="240" w:lineRule="auto"/>
        <w:rPr>
          <w:rFonts w:ascii="Times New Roman" w:hAnsi="Times New Roman" w:cs="Times New Roman"/>
          <w:sz w:val="28"/>
          <w:szCs w:val="28"/>
        </w:rPr>
      </w:pPr>
    </w:p>
    <w:p w:rsidR="00D80C8D" w:rsidRDefault="00D80C8D" w:rsidP="009134FF">
      <w:pPr>
        <w:autoSpaceDE w:val="0"/>
        <w:autoSpaceDN w:val="0"/>
        <w:adjustRightInd w:val="0"/>
        <w:spacing w:after="0" w:line="240" w:lineRule="auto"/>
        <w:rPr>
          <w:rFonts w:ascii="Times New Roman" w:hAnsi="Times New Roman" w:cs="Times New Roman"/>
          <w:sz w:val="28"/>
          <w:szCs w:val="28"/>
        </w:rPr>
      </w:pPr>
    </w:p>
    <w:p w:rsidR="00D80C8D" w:rsidRDefault="00D80C8D" w:rsidP="009134FF">
      <w:pPr>
        <w:autoSpaceDE w:val="0"/>
        <w:autoSpaceDN w:val="0"/>
        <w:adjustRightInd w:val="0"/>
        <w:spacing w:after="0" w:line="240" w:lineRule="auto"/>
        <w:rPr>
          <w:rFonts w:ascii="Times New Roman" w:hAnsi="Times New Roman" w:cs="Times New Roman"/>
          <w:sz w:val="28"/>
          <w:szCs w:val="28"/>
        </w:rPr>
      </w:pPr>
    </w:p>
    <w:p w:rsidR="00D80C8D" w:rsidRDefault="00D80C8D" w:rsidP="009134FF">
      <w:pPr>
        <w:autoSpaceDE w:val="0"/>
        <w:autoSpaceDN w:val="0"/>
        <w:adjustRightInd w:val="0"/>
        <w:spacing w:after="0" w:line="240" w:lineRule="auto"/>
        <w:rPr>
          <w:rFonts w:ascii="Times New Roman" w:hAnsi="Times New Roman" w:cs="Times New Roman"/>
          <w:sz w:val="28"/>
          <w:szCs w:val="28"/>
        </w:rPr>
      </w:pPr>
    </w:p>
    <w:p w:rsidR="009134FF" w:rsidRDefault="009134FF" w:rsidP="009134FF">
      <w:pPr>
        <w:autoSpaceDE w:val="0"/>
        <w:autoSpaceDN w:val="0"/>
        <w:adjustRightInd w:val="0"/>
        <w:spacing w:after="0" w:line="240" w:lineRule="auto"/>
        <w:rPr>
          <w:rFonts w:ascii="Times New Roman" w:hAnsi="Times New Roman" w:cs="Times New Roman"/>
          <w:sz w:val="28"/>
          <w:szCs w:val="28"/>
        </w:rPr>
      </w:pPr>
    </w:p>
    <w:tbl>
      <w:tblPr>
        <w:tblStyle w:val="a4"/>
        <w:tblW w:w="0" w:type="auto"/>
        <w:tblLook w:val="04A0" w:firstRow="1" w:lastRow="0" w:firstColumn="1" w:lastColumn="0" w:noHBand="0" w:noVBand="1"/>
      </w:tblPr>
      <w:tblGrid>
        <w:gridCol w:w="4672"/>
        <w:gridCol w:w="4673"/>
      </w:tblGrid>
      <w:tr w:rsidR="009134FF" w:rsidRPr="009134FF" w:rsidTr="00BB57D9">
        <w:tc>
          <w:tcPr>
            <w:tcW w:w="4672" w:type="dxa"/>
          </w:tcPr>
          <w:p w:rsidR="009134FF" w:rsidRPr="009134FF" w:rsidRDefault="009134FF" w:rsidP="00BB57D9">
            <w:pPr>
              <w:autoSpaceDE w:val="0"/>
              <w:autoSpaceDN w:val="0"/>
              <w:adjustRightInd w:val="0"/>
              <w:rPr>
                <w:rFonts w:ascii="Times New Roman" w:hAnsi="Times New Roman" w:cs="Times New Roman"/>
                <w:b/>
                <w:sz w:val="24"/>
                <w:szCs w:val="24"/>
              </w:rPr>
            </w:pPr>
            <w:r w:rsidRPr="009134FF">
              <w:rPr>
                <w:rFonts w:ascii="Times New Roman" w:hAnsi="Times New Roman" w:cs="Times New Roman"/>
                <w:b/>
                <w:sz w:val="24"/>
                <w:szCs w:val="24"/>
              </w:rPr>
              <w:lastRenderedPageBreak/>
              <w:t>ФАМИЛИЯ</w:t>
            </w:r>
          </w:p>
        </w:tc>
        <w:tc>
          <w:tcPr>
            <w:tcW w:w="4673" w:type="dxa"/>
          </w:tcPr>
          <w:p w:rsidR="009134FF" w:rsidRPr="009134FF" w:rsidRDefault="009134FF" w:rsidP="00BB57D9">
            <w:pPr>
              <w:autoSpaceDE w:val="0"/>
              <w:autoSpaceDN w:val="0"/>
              <w:adjustRightInd w:val="0"/>
              <w:rPr>
                <w:rFonts w:ascii="Times New Roman" w:hAnsi="Times New Roman" w:cs="Times New Roman"/>
                <w:b/>
                <w:sz w:val="24"/>
                <w:szCs w:val="24"/>
              </w:rPr>
            </w:pPr>
            <w:r w:rsidRPr="009134FF">
              <w:rPr>
                <w:rFonts w:ascii="Times New Roman" w:hAnsi="Times New Roman" w:cs="Times New Roman"/>
                <w:b/>
                <w:sz w:val="24"/>
                <w:szCs w:val="24"/>
              </w:rPr>
              <w:t>СРАЖЕНИЕ</w:t>
            </w:r>
          </w:p>
        </w:tc>
      </w:tr>
      <w:tr w:rsidR="009134FF" w:rsidRPr="009134FF" w:rsidTr="00BB57D9">
        <w:tc>
          <w:tcPr>
            <w:tcW w:w="4672" w:type="dxa"/>
          </w:tcPr>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 xml:space="preserve">1. Ф.И. </w:t>
            </w:r>
            <w:proofErr w:type="spellStart"/>
            <w:r w:rsidRPr="009134FF">
              <w:rPr>
                <w:rFonts w:ascii="Times New Roman" w:hAnsi="Times New Roman" w:cs="Times New Roman"/>
                <w:sz w:val="24"/>
                <w:szCs w:val="24"/>
              </w:rPr>
              <w:t>Толбухин</w:t>
            </w:r>
            <w:proofErr w:type="spellEnd"/>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2. К.К. Рокоссовский</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3. А.М. Василевский</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4. И.С. Конев</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5. К.А. Мерецков</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6. Л.А. Говоров</w:t>
            </w:r>
          </w:p>
        </w:tc>
        <w:tc>
          <w:tcPr>
            <w:tcW w:w="4673" w:type="dxa"/>
          </w:tcPr>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I. Тихвинская наступательная операция</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II. Взятие Кенигсберга</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III. Освобождение Белграда</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IV. Корсунь-Шевченковская операция</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V. Блокада Курляндской группировки</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VI. Смоленская оборонительная операция</w:t>
            </w:r>
          </w:p>
          <w:p w:rsidR="009134FF" w:rsidRPr="009134FF" w:rsidRDefault="009134FF" w:rsidP="00BB57D9">
            <w:pPr>
              <w:autoSpaceDE w:val="0"/>
              <w:autoSpaceDN w:val="0"/>
              <w:adjustRightInd w:val="0"/>
              <w:rPr>
                <w:rFonts w:ascii="Times New Roman" w:hAnsi="Times New Roman" w:cs="Times New Roman"/>
                <w:sz w:val="24"/>
                <w:szCs w:val="24"/>
              </w:rPr>
            </w:pPr>
            <w:r w:rsidRPr="009134FF">
              <w:rPr>
                <w:rFonts w:ascii="Times New Roman" w:hAnsi="Times New Roman" w:cs="Times New Roman"/>
                <w:sz w:val="24"/>
                <w:szCs w:val="24"/>
              </w:rPr>
              <w:t>VII. Оборонительный этап битвы за Кавказ</w:t>
            </w:r>
          </w:p>
        </w:tc>
      </w:tr>
    </w:tbl>
    <w:p w:rsidR="00EA77A4" w:rsidRDefault="00EA77A4" w:rsidP="00C4257F">
      <w:pPr>
        <w:rPr>
          <w:rFonts w:ascii="Times New Roman" w:hAnsi="Times New Roman" w:cs="Times New Roman"/>
          <w:sz w:val="24"/>
          <w:szCs w:val="24"/>
        </w:rPr>
      </w:pPr>
    </w:p>
    <w:p w:rsidR="00C4257F" w:rsidRPr="00C4257F" w:rsidRDefault="00B631AE" w:rsidP="00C4257F">
      <w:pPr>
        <w:keepNext/>
        <w:autoSpaceDE w:val="0"/>
        <w:autoSpaceDN w:val="0"/>
        <w:adjustRightInd w:val="0"/>
        <w:spacing w:after="0"/>
        <w:rPr>
          <w:rFonts w:ascii="Times New Roman" w:hAnsi="Times New Roman" w:cs="Times New Roman"/>
          <w:color w:val="000000"/>
          <w:sz w:val="24"/>
          <w:szCs w:val="24"/>
        </w:rPr>
      </w:pPr>
      <w:r w:rsidRPr="00D80C8D">
        <w:rPr>
          <w:rFonts w:ascii="Times New Roman" w:hAnsi="Times New Roman" w:cs="Times New Roman"/>
          <w:b/>
          <w:color w:val="000000"/>
          <w:sz w:val="24"/>
          <w:szCs w:val="24"/>
        </w:rPr>
        <w:t>Ответы впишите в таблицу</w:t>
      </w:r>
      <w:r w:rsidRPr="00F1152B">
        <w:rPr>
          <w:rFonts w:ascii="Times New Roman" w:hAnsi="Times New Roman" w:cs="Times New Roman"/>
          <w:color w:val="000000"/>
          <w:sz w:val="24"/>
          <w:szCs w:val="24"/>
        </w:rPr>
        <w:t>.</w:t>
      </w:r>
    </w:p>
    <w:tbl>
      <w:tblPr>
        <w:tblStyle w:val="a4"/>
        <w:tblW w:w="0" w:type="auto"/>
        <w:tblLook w:val="04A0" w:firstRow="1" w:lastRow="0" w:firstColumn="1" w:lastColumn="0" w:noHBand="0" w:noVBand="1"/>
      </w:tblPr>
      <w:tblGrid>
        <w:gridCol w:w="1499"/>
        <w:gridCol w:w="1335"/>
        <w:gridCol w:w="1335"/>
        <w:gridCol w:w="1335"/>
        <w:gridCol w:w="1335"/>
        <w:gridCol w:w="1335"/>
        <w:gridCol w:w="1335"/>
      </w:tblGrid>
      <w:tr w:rsidR="00C4257F" w:rsidRPr="00C4257F" w:rsidTr="00BB57D9">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Буквенное</w:t>
            </w:r>
          </w:p>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обозначение</w:t>
            </w:r>
          </w:p>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фотографии</w:t>
            </w: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r>
      <w:tr w:rsidR="00C4257F" w:rsidRPr="00C4257F" w:rsidTr="00BB57D9">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Фамилия</w:t>
            </w:r>
          </w:p>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w:t>
            </w: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r>
      <w:tr w:rsidR="00C4257F" w:rsidRPr="00C4257F" w:rsidTr="00BB57D9">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Сражение</w:t>
            </w:r>
          </w:p>
          <w:p w:rsidR="00C4257F" w:rsidRPr="00C4257F" w:rsidRDefault="00C4257F" w:rsidP="00BB57D9">
            <w:pPr>
              <w:autoSpaceDE w:val="0"/>
              <w:autoSpaceDN w:val="0"/>
              <w:adjustRightInd w:val="0"/>
              <w:rPr>
                <w:rFonts w:ascii="Times New Roman" w:hAnsi="Times New Roman" w:cs="Times New Roman"/>
                <w:sz w:val="24"/>
                <w:szCs w:val="24"/>
              </w:rPr>
            </w:pPr>
            <w:r w:rsidRPr="00C4257F">
              <w:rPr>
                <w:rFonts w:ascii="Times New Roman" w:hAnsi="Times New Roman" w:cs="Times New Roman"/>
                <w:sz w:val="24"/>
                <w:szCs w:val="24"/>
              </w:rPr>
              <w:t>(№)</w:t>
            </w: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c>
          <w:tcPr>
            <w:tcW w:w="1335" w:type="dxa"/>
          </w:tcPr>
          <w:p w:rsidR="00C4257F" w:rsidRPr="00C4257F" w:rsidRDefault="00C4257F" w:rsidP="00BB57D9">
            <w:pPr>
              <w:autoSpaceDE w:val="0"/>
              <w:autoSpaceDN w:val="0"/>
              <w:adjustRightInd w:val="0"/>
              <w:rPr>
                <w:rFonts w:ascii="Times New Roman" w:hAnsi="Times New Roman" w:cs="Times New Roman"/>
                <w:sz w:val="24"/>
                <w:szCs w:val="24"/>
              </w:rPr>
            </w:pPr>
          </w:p>
        </w:tc>
      </w:tr>
    </w:tbl>
    <w:p w:rsidR="00C4257F" w:rsidRPr="00C4257F" w:rsidRDefault="00C4257F" w:rsidP="00B631AE">
      <w:pPr>
        <w:keepNext/>
        <w:autoSpaceDE w:val="0"/>
        <w:autoSpaceDN w:val="0"/>
        <w:adjustRightInd w:val="0"/>
        <w:spacing w:after="0"/>
        <w:rPr>
          <w:rFonts w:ascii="Times New Roman" w:hAnsi="Times New Roman" w:cs="Times New Roman"/>
          <w:sz w:val="24"/>
          <w:szCs w:val="24"/>
        </w:rPr>
      </w:pPr>
    </w:p>
    <w:p w:rsidR="00B631AE" w:rsidRPr="00A13B2F" w:rsidRDefault="00B631AE" w:rsidP="00B631AE">
      <w:pPr>
        <w:shd w:val="clear" w:color="auto" w:fill="FFFFFF"/>
        <w:spacing w:after="0" w:line="240" w:lineRule="auto"/>
        <w:textAlignment w:val="baseline"/>
        <w:rPr>
          <w:rFonts w:ascii="Times New Roman" w:hAnsi="Times New Roman" w:cs="Times New Roman"/>
          <w:b/>
          <w:sz w:val="24"/>
          <w:szCs w:val="24"/>
        </w:rPr>
      </w:pPr>
      <w:r w:rsidRPr="002D0C84">
        <w:rPr>
          <w:rFonts w:ascii="Times New Roman" w:hAnsi="Times New Roman" w:cs="Times New Roman"/>
          <w:b/>
          <w:sz w:val="24"/>
          <w:szCs w:val="24"/>
        </w:rPr>
        <w:t xml:space="preserve">10 Задание. </w:t>
      </w:r>
      <w:r w:rsidRPr="00A13B2F">
        <w:rPr>
          <w:rFonts w:ascii="Times New Roman" w:eastAsia="Times New Roman" w:hAnsi="Times New Roman" w:cs="Times New Roman"/>
          <w:b/>
          <w:bCs/>
          <w:iCs/>
          <w:sz w:val="24"/>
          <w:szCs w:val="24"/>
          <w:lang w:eastAsia="ru-RU"/>
        </w:rPr>
        <w:t>Работа с документом (11 баллов).</w:t>
      </w:r>
    </w:p>
    <w:p w:rsidR="00B631AE" w:rsidRPr="00A13B2F"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«Товарищи! Граждане!</w:t>
      </w:r>
    </w:p>
    <w:p w:rsidR="00B631AE" w:rsidRPr="00A13B2F"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Братья и сёстры!</w:t>
      </w:r>
    </w:p>
    <w:p w:rsidR="00B631AE" w:rsidRPr="00A13B2F"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Бойцы нашей армии и флота!</w:t>
      </w:r>
    </w:p>
    <w:p w:rsidR="00B631AE" w:rsidRPr="00A13B2F"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К Вам обращаюсь я, друзья мои!</w:t>
      </w:r>
    </w:p>
    <w:p w:rsidR="00B631AE" w:rsidRPr="00A13B2F"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 xml:space="preserve">Вероломное нападение гитлеровской Германии на нашу Родину, начатое 22 июня продолжается. Несмотря на героическое сопротивление Красной Армии, несмотря на то, что лучшие части его авиации и лучшие дивизии врага разбиты и нашли себе могилу на полях сражений, враг продолжает лезть вперёд, бросая на фронт новые силы. Гитлеровским войскам удалось захватить Литву, значительную часть Латвии… Фашистская авиация расширяет районы действия своих бомбардировщиков, подвергая бомбардировкам Мурманск, Оршу, </w:t>
      </w:r>
      <w:proofErr w:type="spellStart"/>
      <w:r w:rsidRPr="00A13B2F">
        <w:rPr>
          <w:rFonts w:ascii="Times New Roman" w:eastAsia="Times New Roman" w:hAnsi="Times New Roman" w:cs="Times New Roman"/>
          <w:sz w:val="24"/>
          <w:szCs w:val="24"/>
          <w:lang w:eastAsia="ru-RU"/>
        </w:rPr>
        <w:t>Могилёв</w:t>
      </w:r>
      <w:proofErr w:type="spellEnd"/>
      <w:r w:rsidRPr="00A13B2F">
        <w:rPr>
          <w:rFonts w:ascii="Times New Roman" w:eastAsia="Times New Roman" w:hAnsi="Times New Roman" w:cs="Times New Roman"/>
          <w:sz w:val="24"/>
          <w:szCs w:val="24"/>
          <w:lang w:eastAsia="ru-RU"/>
        </w:rPr>
        <w:t>, Смоленск, Одессу, Киев, Севастополь. Над нашей Родиной нависла серьёзная опасность</w:t>
      </w:r>
      <w:proofErr w:type="gramStart"/>
      <w:r w:rsidRPr="00A13B2F">
        <w:rPr>
          <w:rFonts w:ascii="Times New Roman" w:eastAsia="Times New Roman" w:hAnsi="Times New Roman" w:cs="Times New Roman"/>
          <w:sz w:val="24"/>
          <w:szCs w:val="24"/>
          <w:lang w:eastAsia="ru-RU"/>
        </w:rPr>
        <w:t>..</w:t>
      </w:r>
      <w:proofErr w:type="gramEnd"/>
    </w:p>
    <w:p w:rsidR="00B631AE" w:rsidRPr="00756E23"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В целях быстрой мобилизации всех сил народов СССР, для проведения отпора врагу, вероломно напавшего на нашу Родину, - создан Государственный Комитет Обороны… »</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1. Укажите название войны, к истории которой относится данный документ (1 балл).</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2. Укажите время этого обращения. (1 балл)</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3. Кто был автором этого документа? (1балл)</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4. Какие территории к этому времени уж</w:t>
      </w:r>
      <w:r>
        <w:rPr>
          <w:rFonts w:ascii="Times New Roman" w:eastAsia="Times New Roman" w:hAnsi="Times New Roman" w:cs="Times New Roman"/>
          <w:sz w:val="24"/>
          <w:szCs w:val="24"/>
          <w:lang w:eastAsia="ru-RU"/>
        </w:rPr>
        <w:t>е подверглись бомбардировкам? (1</w:t>
      </w:r>
      <w:r w:rsidRPr="002D0C84">
        <w:rPr>
          <w:rFonts w:ascii="Times New Roman" w:eastAsia="Times New Roman" w:hAnsi="Times New Roman" w:cs="Times New Roman"/>
          <w:sz w:val="24"/>
          <w:szCs w:val="24"/>
          <w:lang w:eastAsia="ru-RU"/>
        </w:rPr>
        <w:t xml:space="preserve"> балла)</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5. Опираясь на знания курса, укажите, какие территории оказались в руках врага в первые месяцы войны. (2 балла)</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 xml:space="preserve">6. Какие органы власти </w:t>
      </w:r>
      <w:proofErr w:type="gramStart"/>
      <w:r w:rsidRPr="002D0C84">
        <w:rPr>
          <w:rFonts w:ascii="Times New Roman" w:eastAsia="Times New Roman" w:hAnsi="Times New Roman" w:cs="Times New Roman"/>
          <w:sz w:val="24"/>
          <w:szCs w:val="24"/>
          <w:lang w:eastAsia="ru-RU"/>
        </w:rPr>
        <w:t>были созданы для управления страной в военное время и кто их возглавил</w:t>
      </w:r>
      <w:proofErr w:type="gramEnd"/>
      <w:r w:rsidRPr="002D0C84">
        <w:rPr>
          <w:rFonts w:ascii="Times New Roman" w:eastAsia="Times New Roman" w:hAnsi="Times New Roman" w:cs="Times New Roman"/>
          <w:sz w:val="24"/>
          <w:szCs w:val="24"/>
          <w:lang w:eastAsia="ru-RU"/>
        </w:rPr>
        <w:t>? (2 балла)</w:t>
      </w:r>
    </w:p>
    <w:p w:rsidR="00B631AE" w:rsidRPr="002D0C84" w:rsidRDefault="00B631AE" w:rsidP="00B631AE">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7. Опираясь на знания курса, объясните причины неудач Красной армии в начале войны. (2 балла)</w:t>
      </w:r>
    </w:p>
    <w:p w:rsidR="00B631AE" w:rsidRPr="002D0C84"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1.________________________________________________________________</w:t>
      </w:r>
    </w:p>
    <w:p w:rsidR="00B631AE" w:rsidRPr="002D0C84"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2.________________________________________________________________</w:t>
      </w:r>
    </w:p>
    <w:p w:rsidR="00B631AE" w:rsidRPr="002D0C84"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3._________________________________________________________________</w:t>
      </w:r>
    </w:p>
    <w:p w:rsidR="00B631AE" w:rsidRPr="002D0C84"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4._________________________________________________________________</w:t>
      </w:r>
    </w:p>
    <w:p w:rsidR="00B631AE"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5._________________________________________________________________</w:t>
      </w:r>
    </w:p>
    <w:p w:rsidR="00B631AE" w:rsidRPr="002D0C84"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w:t>
      </w:r>
    </w:p>
    <w:p w:rsidR="00B631AE" w:rsidRPr="002D0C84" w:rsidRDefault="00B631AE" w:rsidP="00B631AE">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6._________________________________________________________________</w:t>
      </w:r>
    </w:p>
    <w:p w:rsidR="00826C4D" w:rsidRDefault="00B631AE" w:rsidP="00C37083">
      <w:pPr>
        <w:shd w:val="clear" w:color="auto" w:fill="FFFFFF"/>
        <w:spacing w:after="150" w:line="240" w:lineRule="auto"/>
      </w:pPr>
      <w:r w:rsidRPr="002D0C84">
        <w:rPr>
          <w:rFonts w:ascii="Times New Roman" w:eastAsia="Times New Roman" w:hAnsi="Times New Roman" w:cs="Times New Roman"/>
          <w:sz w:val="24"/>
          <w:szCs w:val="24"/>
          <w:lang w:eastAsia="ru-RU"/>
        </w:rPr>
        <w:t>7._________________________________________________________________</w:t>
      </w:r>
      <w:bookmarkStart w:id="0" w:name="_GoBack"/>
      <w:bookmarkEnd w:id="0"/>
    </w:p>
    <w:sectPr w:rsidR="00826C4D" w:rsidSect="002C25BF">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336CD"/>
    <w:multiLevelType w:val="hybridMultilevel"/>
    <w:tmpl w:val="936E78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B30FD4"/>
    <w:multiLevelType w:val="hybridMultilevel"/>
    <w:tmpl w:val="D5360332"/>
    <w:lvl w:ilvl="0" w:tplc="07B06316">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224D18"/>
    <w:multiLevelType w:val="hybridMultilevel"/>
    <w:tmpl w:val="A7EEEF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99C57C2"/>
    <w:multiLevelType w:val="hybridMultilevel"/>
    <w:tmpl w:val="50FE8C08"/>
    <w:lvl w:ilvl="0" w:tplc="2866236A">
      <w:start w:val="1"/>
      <w:numFmt w:val="decimal"/>
      <w:lvlText w:val="%1."/>
      <w:lvlJc w:val="left"/>
      <w:pPr>
        <w:tabs>
          <w:tab w:val="num" w:pos="1069"/>
        </w:tabs>
        <w:ind w:left="1069" w:hanging="360"/>
      </w:pPr>
      <w:rPr>
        <w:rFonts w:hint="default"/>
      </w:rPr>
    </w:lvl>
    <w:lvl w:ilvl="1" w:tplc="24ECC812">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49B864BB"/>
    <w:multiLevelType w:val="hybridMultilevel"/>
    <w:tmpl w:val="DCCC3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967D42"/>
    <w:multiLevelType w:val="hybridMultilevel"/>
    <w:tmpl w:val="B57A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B45"/>
    <w:rsid w:val="00031534"/>
    <w:rsid w:val="002835B6"/>
    <w:rsid w:val="002C25BF"/>
    <w:rsid w:val="00393332"/>
    <w:rsid w:val="004C2B45"/>
    <w:rsid w:val="007A5596"/>
    <w:rsid w:val="00826C4D"/>
    <w:rsid w:val="0083659D"/>
    <w:rsid w:val="009134FF"/>
    <w:rsid w:val="009C3449"/>
    <w:rsid w:val="00A7734E"/>
    <w:rsid w:val="00B00939"/>
    <w:rsid w:val="00B631AE"/>
    <w:rsid w:val="00C37083"/>
    <w:rsid w:val="00C4257F"/>
    <w:rsid w:val="00CE00E3"/>
    <w:rsid w:val="00D80C8D"/>
    <w:rsid w:val="00EA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4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449"/>
    <w:pPr>
      <w:ind w:left="720"/>
      <w:contextualSpacing/>
    </w:pPr>
  </w:style>
  <w:style w:type="table" w:styleId="a4">
    <w:name w:val="Table Grid"/>
    <w:basedOn w:val="a1"/>
    <w:uiPriority w:val="39"/>
    <w:rsid w:val="00826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3708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70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4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449"/>
    <w:pPr>
      <w:ind w:left="720"/>
      <w:contextualSpacing/>
    </w:pPr>
  </w:style>
  <w:style w:type="table" w:styleId="a4">
    <w:name w:val="Table Grid"/>
    <w:basedOn w:val="a1"/>
    <w:uiPriority w:val="39"/>
    <w:rsid w:val="00826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3708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70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2075</Words>
  <Characters>11834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Нелли</dc:creator>
  <cp:keywords/>
  <dc:description/>
  <cp:lastModifiedBy>ИМЦ-1</cp:lastModifiedBy>
  <cp:revision>10</cp:revision>
  <dcterms:created xsi:type="dcterms:W3CDTF">2020-09-17T12:55:00Z</dcterms:created>
  <dcterms:modified xsi:type="dcterms:W3CDTF">2020-09-28T09:29:00Z</dcterms:modified>
</cp:coreProperties>
</file>